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rPr>
        <w:id w:val="154935469"/>
        <w:docPartObj>
          <w:docPartGallery w:val="Cover Pages"/>
          <w:docPartUnique/>
        </w:docPartObj>
      </w:sdtPr>
      <w:sdtEndPr>
        <w:rPr>
          <w:rFonts w:asciiTheme="minorHAnsi" w:eastAsiaTheme="minorEastAsia"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7672"/>
          </w:tblGrid>
          <w:tr w:rsidR="00A91D05">
            <w:sdt>
              <w:sdtPr>
                <w:rPr>
                  <w:rFonts w:asciiTheme="majorHAnsi" w:eastAsiaTheme="majorEastAsia" w:hAnsiTheme="majorHAnsi" w:cstheme="majorBidi"/>
                </w:rPr>
                <w:alias w:val="Company"/>
                <w:id w:val="13406915"/>
                <w:placeholder>
                  <w:docPart w:val="D2A3253170A9437EA0F01BC79E657FF8"/>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A91D05" w:rsidRDefault="00754736">
                    <w:pPr>
                      <w:pStyle w:val="NoSpacing"/>
                      <w:rPr>
                        <w:rFonts w:asciiTheme="majorHAnsi" w:eastAsiaTheme="majorEastAsia" w:hAnsiTheme="majorHAnsi" w:cstheme="majorBidi"/>
                      </w:rPr>
                    </w:pPr>
                    <w:r>
                      <w:rPr>
                        <w:rFonts w:asciiTheme="majorHAnsi" w:eastAsiaTheme="majorEastAsia" w:hAnsiTheme="majorHAnsi" w:cstheme="majorBidi"/>
                      </w:rPr>
                      <w:t>MATH 685 – Numerical Methods</w:t>
                    </w:r>
                    <w:r w:rsidR="00C61CB7">
                      <w:rPr>
                        <w:rFonts w:asciiTheme="majorHAnsi" w:eastAsiaTheme="majorEastAsia" w:hAnsiTheme="majorHAnsi" w:cstheme="majorBidi"/>
                      </w:rPr>
                      <w:t xml:space="preserve"> | Professor Chi Yang</w:t>
                    </w:r>
                  </w:p>
                </w:tc>
              </w:sdtContent>
            </w:sdt>
          </w:tr>
          <w:tr w:rsidR="00A91D05">
            <w:tc>
              <w:tcPr>
                <w:tcW w:w="7672" w:type="dxa"/>
              </w:tcPr>
              <w:sdt>
                <w:sdtPr>
                  <w:rPr>
                    <w:rFonts w:asciiTheme="majorHAnsi" w:eastAsiaTheme="majorEastAsia" w:hAnsiTheme="majorHAnsi" w:cstheme="majorBidi"/>
                    <w:color w:val="4F81BD" w:themeColor="accent1"/>
                    <w:sz w:val="80"/>
                    <w:szCs w:val="80"/>
                  </w:rPr>
                  <w:alias w:val="Title"/>
                  <w:id w:val="13406919"/>
                  <w:placeholder>
                    <w:docPart w:val="ADF91F5F977D4ECEB4B30CF14946562C"/>
                  </w:placeholder>
                  <w:dataBinding w:prefixMappings="xmlns:ns0='http://schemas.openxmlformats.org/package/2006/metadata/core-properties' xmlns:ns1='http://purl.org/dc/elements/1.1/'" w:xpath="/ns0:coreProperties[1]/ns1:title[1]" w:storeItemID="{6C3C8BC8-F283-45AE-878A-BAB7291924A1}"/>
                  <w:text/>
                </w:sdtPr>
                <w:sdtContent>
                  <w:p w:rsidR="00A91D05" w:rsidRDefault="00516324" w:rsidP="0051632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Particle Swarm Optimization</w:t>
                    </w:r>
                  </w:p>
                </w:sdtContent>
              </w:sdt>
            </w:tc>
          </w:tr>
          <w:tr w:rsidR="00A91D05">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A91D05" w:rsidRDefault="00844CB0" w:rsidP="00844CB0">
                    <w:pPr>
                      <w:pStyle w:val="NoSpacing"/>
                      <w:rPr>
                        <w:rFonts w:asciiTheme="majorHAnsi" w:eastAsiaTheme="majorEastAsia" w:hAnsiTheme="majorHAnsi" w:cstheme="majorBidi"/>
                      </w:rPr>
                    </w:pPr>
                    <w:r>
                      <w:rPr>
                        <w:rFonts w:asciiTheme="majorHAnsi" w:eastAsiaTheme="majorEastAsia" w:hAnsiTheme="majorHAnsi" w:cstheme="majorBidi"/>
                      </w:rPr>
                      <w:t>An exploration of a non-gradient based, probabilistic search algorithm</w:t>
                    </w:r>
                  </w:p>
                </w:tc>
              </w:sdtContent>
            </w:sdt>
          </w:tr>
        </w:tbl>
        <w:p w:rsidR="00A91D05" w:rsidRDefault="00A91D05"/>
        <w:p w:rsidR="00A91D05" w:rsidRDefault="00A91D05"/>
        <w:tbl>
          <w:tblPr>
            <w:tblpPr w:leftFromText="187" w:rightFromText="187" w:horzAnchor="margin" w:tblpXSpec="center" w:tblpYSpec="bottom"/>
            <w:tblW w:w="4000" w:type="pct"/>
            <w:tblLook w:val="04A0"/>
          </w:tblPr>
          <w:tblGrid>
            <w:gridCol w:w="7672"/>
          </w:tblGrid>
          <w:tr w:rsidR="00A91D05">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A91D05" w:rsidRDefault="00516324">
                    <w:pPr>
                      <w:pStyle w:val="NoSpacing"/>
                      <w:rPr>
                        <w:color w:val="4F81BD" w:themeColor="accent1"/>
                      </w:rPr>
                    </w:pPr>
                    <w:r>
                      <w:rPr>
                        <w:color w:val="4F81BD" w:themeColor="accent1"/>
                      </w:rPr>
                      <w:t>Greg Morneault</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0-11-22T00:00:00Z">
                    <w:dateFormat w:val="M/d/yyyy"/>
                    <w:lid w:val="en-US"/>
                    <w:storeMappedDataAs w:val="dateTime"/>
                    <w:calendar w:val="gregorian"/>
                  </w:date>
                </w:sdtPr>
                <w:sdtContent>
                  <w:p w:rsidR="00A91D05" w:rsidRDefault="00516324">
                    <w:pPr>
                      <w:pStyle w:val="NoSpacing"/>
                      <w:rPr>
                        <w:color w:val="4F81BD" w:themeColor="accent1"/>
                      </w:rPr>
                    </w:pPr>
                    <w:r>
                      <w:rPr>
                        <w:color w:val="4F81BD" w:themeColor="accent1"/>
                      </w:rPr>
                      <w:t>11/22/2010</w:t>
                    </w:r>
                  </w:p>
                </w:sdtContent>
              </w:sdt>
              <w:p w:rsidR="00A91D05" w:rsidRDefault="00A91D05">
                <w:pPr>
                  <w:pStyle w:val="NoSpacing"/>
                  <w:rPr>
                    <w:color w:val="4F81BD" w:themeColor="accent1"/>
                  </w:rPr>
                </w:pPr>
              </w:p>
            </w:tc>
          </w:tr>
        </w:tbl>
        <w:p w:rsidR="00A91D05" w:rsidRDefault="00A91D05"/>
        <w:p w:rsidR="00A91D05" w:rsidRDefault="00A91D05">
          <w:r>
            <w:br w:type="page"/>
          </w:r>
        </w:p>
      </w:sdtContent>
    </w:sdt>
    <w:sdt>
      <w:sdtPr>
        <w:rPr>
          <w:rFonts w:asciiTheme="minorHAnsi" w:eastAsiaTheme="minorEastAsia" w:hAnsiTheme="minorHAnsi" w:cstheme="minorBidi"/>
          <w:b w:val="0"/>
          <w:bCs w:val="0"/>
          <w:color w:val="auto"/>
          <w:sz w:val="22"/>
          <w:szCs w:val="22"/>
        </w:rPr>
        <w:id w:val="154935517"/>
        <w:docPartObj>
          <w:docPartGallery w:val="Table of Contents"/>
          <w:docPartUnique/>
        </w:docPartObj>
      </w:sdtPr>
      <w:sdtContent>
        <w:p w:rsidR="009909FD" w:rsidRDefault="009909FD" w:rsidP="009909FD">
          <w:pPr>
            <w:pStyle w:val="TOCHeading"/>
            <w:numPr>
              <w:ilvl w:val="0"/>
              <w:numId w:val="0"/>
            </w:numPr>
          </w:pPr>
          <w:r>
            <w:t>Table of Contents</w:t>
          </w:r>
        </w:p>
        <w:p w:rsidR="00347EFC" w:rsidRDefault="00B011E6">
          <w:pPr>
            <w:pStyle w:val="TOC1"/>
            <w:tabs>
              <w:tab w:val="left" w:pos="440"/>
              <w:tab w:val="right" w:leader="dot" w:pos="9350"/>
            </w:tabs>
            <w:rPr>
              <w:noProof/>
              <w:lang w:bidi="ar-SA"/>
            </w:rPr>
          </w:pPr>
          <w:r>
            <w:fldChar w:fldCharType="begin"/>
          </w:r>
          <w:r w:rsidR="009909FD">
            <w:instrText xml:space="preserve"> TOC \o "1-3" \h \z \u </w:instrText>
          </w:r>
          <w:r>
            <w:fldChar w:fldCharType="separate"/>
          </w:r>
          <w:hyperlink w:anchor="_Toc278194214" w:history="1">
            <w:r w:rsidR="00347EFC" w:rsidRPr="008F5035">
              <w:rPr>
                <w:rStyle w:val="Hyperlink"/>
                <w:noProof/>
              </w:rPr>
              <w:t>1</w:t>
            </w:r>
            <w:r w:rsidR="00347EFC">
              <w:rPr>
                <w:noProof/>
                <w:lang w:bidi="ar-SA"/>
              </w:rPr>
              <w:tab/>
            </w:r>
            <w:r w:rsidR="00347EFC" w:rsidRPr="008F5035">
              <w:rPr>
                <w:rStyle w:val="Hyperlink"/>
                <w:noProof/>
              </w:rPr>
              <w:t>Introduction</w:t>
            </w:r>
            <w:r w:rsidR="00347EFC">
              <w:rPr>
                <w:noProof/>
                <w:webHidden/>
              </w:rPr>
              <w:tab/>
            </w:r>
            <w:r w:rsidR="00347EFC">
              <w:rPr>
                <w:noProof/>
                <w:webHidden/>
              </w:rPr>
              <w:fldChar w:fldCharType="begin"/>
            </w:r>
            <w:r w:rsidR="00347EFC">
              <w:rPr>
                <w:noProof/>
                <w:webHidden/>
              </w:rPr>
              <w:instrText xml:space="preserve"> PAGEREF _Toc278194214 \h </w:instrText>
            </w:r>
            <w:r w:rsidR="00347EFC">
              <w:rPr>
                <w:noProof/>
                <w:webHidden/>
              </w:rPr>
            </w:r>
            <w:r w:rsidR="00347EFC">
              <w:rPr>
                <w:noProof/>
                <w:webHidden/>
              </w:rPr>
              <w:fldChar w:fldCharType="separate"/>
            </w:r>
            <w:r w:rsidR="00A75458">
              <w:rPr>
                <w:noProof/>
                <w:webHidden/>
              </w:rPr>
              <w:t>3</w:t>
            </w:r>
            <w:r w:rsidR="00347EFC">
              <w:rPr>
                <w:noProof/>
                <w:webHidden/>
              </w:rPr>
              <w:fldChar w:fldCharType="end"/>
            </w:r>
          </w:hyperlink>
        </w:p>
        <w:p w:rsidR="00347EFC" w:rsidRDefault="00347EFC">
          <w:pPr>
            <w:pStyle w:val="TOC2"/>
            <w:tabs>
              <w:tab w:val="left" w:pos="880"/>
              <w:tab w:val="right" w:leader="dot" w:pos="9350"/>
            </w:tabs>
            <w:rPr>
              <w:noProof/>
              <w:lang w:bidi="ar-SA"/>
            </w:rPr>
          </w:pPr>
          <w:hyperlink w:anchor="_Toc278194215" w:history="1">
            <w:r w:rsidRPr="008F5035">
              <w:rPr>
                <w:rStyle w:val="Hyperlink"/>
                <w:noProof/>
              </w:rPr>
              <w:t>1.1</w:t>
            </w:r>
            <w:r>
              <w:rPr>
                <w:noProof/>
                <w:lang w:bidi="ar-SA"/>
              </w:rPr>
              <w:tab/>
            </w:r>
            <w:r w:rsidRPr="008F5035">
              <w:rPr>
                <w:rStyle w:val="Hyperlink"/>
                <w:noProof/>
              </w:rPr>
              <w:t>Basic PSO Algorithm</w:t>
            </w:r>
            <w:r>
              <w:rPr>
                <w:noProof/>
                <w:webHidden/>
              </w:rPr>
              <w:tab/>
            </w:r>
            <w:r>
              <w:rPr>
                <w:noProof/>
                <w:webHidden/>
              </w:rPr>
              <w:fldChar w:fldCharType="begin"/>
            </w:r>
            <w:r>
              <w:rPr>
                <w:noProof/>
                <w:webHidden/>
              </w:rPr>
              <w:instrText xml:space="preserve"> PAGEREF _Toc278194215 \h </w:instrText>
            </w:r>
            <w:r>
              <w:rPr>
                <w:noProof/>
                <w:webHidden/>
              </w:rPr>
            </w:r>
            <w:r>
              <w:rPr>
                <w:noProof/>
                <w:webHidden/>
              </w:rPr>
              <w:fldChar w:fldCharType="separate"/>
            </w:r>
            <w:r w:rsidR="00A75458">
              <w:rPr>
                <w:noProof/>
                <w:webHidden/>
              </w:rPr>
              <w:t>3</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16" w:history="1">
            <w:r w:rsidRPr="008F5035">
              <w:rPr>
                <w:rStyle w:val="Hyperlink"/>
                <w:noProof/>
              </w:rPr>
              <w:t>1.1.1</w:t>
            </w:r>
            <w:r>
              <w:rPr>
                <w:noProof/>
                <w:lang w:bidi="ar-SA"/>
              </w:rPr>
              <w:tab/>
            </w:r>
            <w:r w:rsidRPr="008F5035">
              <w:rPr>
                <w:rStyle w:val="Hyperlink"/>
                <w:noProof/>
              </w:rPr>
              <w:t>Initialize Swarm</w:t>
            </w:r>
            <w:r>
              <w:rPr>
                <w:noProof/>
                <w:webHidden/>
              </w:rPr>
              <w:tab/>
            </w:r>
            <w:r>
              <w:rPr>
                <w:noProof/>
                <w:webHidden/>
              </w:rPr>
              <w:fldChar w:fldCharType="begin"/>
            </w:r>
            <w:r>
              <w:rPr>
                <w:noProof/>
                <w:webHidden/>
              </w:rPr>
              <w:instrText xml:space="preserve"> PAGEREF _Toc278194216 \h </w:instrText>
            </w:r>
            <w:r>
              <w:rPr>
                <w:noProof/>
                <w:webHidden/>
              </w:rPr>
            </w:r>
            <w:r>
              <w:rPr>
                <w:noProof/>
                <w:webHidden/>
              </w:rPr>
              <w:fldChar w:fldCharType="separate"/>
            </w:r>
            <w:r w:rsidR="00A75458">
              <w:rPr>
                <w:noProof/>
                <w:webHidden/>
              </w:rPr>
              <w:t>4</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17" w:history="1">
            <w:r w:rsidRPr="008F5035">
              <w:rPr>
                <w:rStyle w:val="Hyperlink"/>
                <w:noProof/>
              </w:rPr>
              <w:t>1.1.2</w:t>
            </w:r>
            <w:r>
              <w:rPr>
                <w:noProof/>
                <w:lang w:bidi="ar-SA"/>
              </w:rPr>
              <w:tab/>
            </w:r>
            <w:r w:rsidRPr="008F5035">
              <w:rPr>
                <w:rStyle w:val="Hyperlink"/>
                <w:noProof/>
              </w:rPr>
              <w:t>Problem Parameters</w:t>
            </w:r>
            <w:r>
              <w:rPr>
                <w:noProof/>
                <w:webHidden/>
              </w:rPr>
              <w:tab/>
            </w:r>
            <w:r>
              <w:rPr>
                <w:noProof/>
                <w:webHidden/>
              </w:rPr>
              <w:fldChar w:fldCharType="begin"/>
            </w:r>
            <w:r>
              <w:rPr>
                <w:noProof/>
                <w:webHidden/>
              </w:rPr>
              <w:instrText xml:space="preserve"> PAGEREF _Toc278194217 \h </w:instrText>
            </w:r>
            <w:r>
              <w:rPr>
                <w:noProof/>
                <w:webHidden/>
              </w:rPr>
            </w:r>
            <w:r>
              <w:rPr>
                <w:noProof/>
                <w:webHidden/>
              </w:rPr>
              <w:fldChar w:fldCharType="separate"/>
            </w:r>
            <w:r w:rsidR="00A75458">
              <w:rPr>
                <w:noProof/>
                <w:webHidden/>
              </w:rPr>
              <w:t>4</w:t>
            </w:r>
            <w:r>
              <w:rPr>
                <w:noProof/>
                <w:webHidden/>
              </w:rPr>
              <w:fldChar w:fldCharType="end"/>
            </w:r>
          </w:hyperlink>
        </w:p>
        <w:p w:rsidR="00347EFC" w:rsidRDefault="00347EFC">
          <w:pPr>
            <w:pStyle w:val="TOC2"/>
            <w:tabs>
              <w:tab w:val="left" w:pos="880"/>
              <w:tab w:val="right" w:leader="dot" w:pos="9350"/>
            </w:tabs>
            <w:rPr>
              <w:noProof/>
              <w:lang w:bidi="ar-SA"/>
            </w:rPr>
          </w:pPr>
          <w:hyperlink w:anchor="_Toc278194218" w:history="1">
            <w:r w:rsidRPr="008F5035">
              <w:rPr>
                <w:rStyle w:val="Hyperlink"/>
                <w:noProof/>
              </w:rPr>
              <w:t>1.2</w:t>
            </w:r>
            <w:r>
              <w:rPr>
                <w:noProof/>
                <w:lang w:bidi="ar-SA"/>
              </w:rPr>
              <w:tab/>
            </w:r>
            <w:r w:rsidRPr="008F5035">
              <w:rPr>
                <w:rStyle w:val="Hyperlink"/>
                <w:noProof/>
              </w:rPr>
              <w:t>Enhancements to the PSO Algorithm</w:t>
            </w:r>
            <w:r>
              <w:rPr>
                <w:noProof/>
                <w:webHidden/>
              </w:rPr>
              <w:tab/>
            </w:r>
            <w:r>
              <w:rPr>
                <w:noProof/>
                <w:webHidden/>
              </w:rPr>
              <w:fldChar w:fldCharType="begin"/>
            </w:r>
            <w:r>
              <w:rPr>
                <w:noProof/>
                <w:webHidden/>
              </w:rPr>
              <w:instrText xml:space="preserve"> PAGEREF _Toc278194218 \h </w:instrText>
            </w:r>
            <w:r>
              <w:rPr>
                <w:noProof/>
                <w:webHidden/>
              </w:rPr>
            </w:r>
            <w:r>
              <w:rPr>
                <w:noProof/>
                <w:webHidden/>
              </w:rPr>
              <w:fldChar w:fldCharType="separate"/>
            </w:r>
            <w:r w:rsidR="00A75458">
              <w:rPr>
                <w:noProof/>
                <w:webHidden/>
              </w:rPr>
              <w:t>4</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19" w:history="1">
            <w:r w:rsidRPr="008F5035">
              <w:rPr>
                <w:rStyle w:val="Hyperlink"/>
                <w:noProof/>
              </w:rPr>
              <w:t>1.2.1</w:t>
            </w:r>
            <w:r>
              <w:rPr>
                <w:noProof/>
                <w:lang w:bidi="ar-SA"/>
              </w:rPr>
              <w:tab/>
            </w:r>
            <w:r w:rsidRPr="008F5035">
              <w:rPr>
                <w:rStyle w:val="Hyperlink"/>
                <w:noProof/>
              </w:rPr>
              <w:t>Convergence Criterion</w:t>
            </w:r>
            <w:r>
              <w:rPr>
                <w:noProof/>
                <w:webHidden/>
              </w:rPr>
              <w:tab/>
            </w:r>
            <w:r>
              <w:rPr>
                <w:noProof/>
                <w:webHidden/>
              </w:rPr>
              <w:fldChar w:fldCharType="begin"/>
            </w:r>
            <w:r>
              <w:rPr>
                <w:noProof/>
                <w:webHidden/>
              </w:rPr>
              <w:instrText xml:space="preserve"> PAGEREF _Toc278194219 \h </w:instrText>
            </w:r>
            <w:r>
              <w:rPr>
                <w:noProof/>
                <w:webHidden/>
              </w:rPr>
            </w:r>
            <w:r>
              <w:rPr>
                <w:noProof/>
                <w:webHidden/>
              </w:rPr>
              <w:fldChar w:fldCharType="separate"/>
            </w:r>
            <w:r w:rsidR="00A75458">
              <w:rPr>
                <w:noProof/>
                <w:webHidden/>
              </w:rPr>
              <w:t>4</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20" w:history="1">
            <w:r w:rsidRPr="008F5035">
              <w:rPr>
                <w:rStyle w:val="Hyperlink"/>
                <w:noProof/>
              </w:rPr>
              <w:t>1.2.2</w:t>
            </w:r>
            <w:r>
              <w:rPr>
                <w:noProof/>
                <w:lang w:bidi="ar-SA"/>
              </w:rPr>
              <w:tab/>
            </w:r>
            <w:r w:rsidRPr="008F5035">
              <w:rPr>
                <w:rStyle w:val="Hyperlink"/>
                <w:noProof/>
              </w:rPr>
              <w:t>Adjust Inertia Weight Dynamically</w:t>
            </w:r>
            <w:r>
              <w:rPr>
                <w:noProof/>
                <w:webHidden/>
              </w:rPr>
              <w:tab/>
            </w:r>
            <w:r>
              <w:rPr>
                <w:noProof/>
                <w:webHidden/>
              </w:rPr>
              <w:fldChar w:fldCharType="begin"/>
            </w:r>
            <w:r>
              <w:rPr>
                <w:noProof/>
                <w:webHidden/>
              </w:rPr>
              <w:instrText xml:space="preserve"> PAGEREF _Toc278194220 \h </w:instrText>
            </w:r>
            <w:r>
              <w:rPr>
                <w:noProof/>
                <w:webHidden/>
              </w:rPr>
            </w:r>
            <w:r>
              <w:rPr>
                <w:noProof/>
                <w:webHidden/>
              </w:rPr>
              <w:fldChar w:fldCharType="separate"/>
            </w:r>
            <w:r w:rsidR="00A75458">
              <w:rPr>
                <w:noProof/>
                <w:webHidden/>
              </w:rPr>
              <w:t>4</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21" w:history="1">
            <w:r w:rsidRPr="008F5035">
              <w:rPr>
                <w:rStyle w:val="Hyperlink"/>
                <w:noProof/>
              </w:rPr>
              <w:t>1.2.3</w:t>
            </w:r>
            <w:r>
              <w:rPr>
                <w:noProof/>
                <w:lang w:bidi="ar-SA"/>
              </w:rPr>
              <w:tab/>
            </w:r>
            <w:r w:rsidRPr="008F5035">
              <w:rPr>
                <w:rStyle w:val="Hyperlink"/>
                <w:noProof/>
              </w:rPr>
              <w:t>Particles with Violated Constraints</w:t>
            </w:r>
            <w:r>
              <w:rPr>
                <w:noProof/>
                <w:webHidden/>
              </w:rPr>
              <w:tab/>
            </w:r>
            <w:r>
              <w:rPr>
                <w:noProof/>
                <w:webHidden/>
              </w:rPr>
              <w:fldChar w:fldCharType="begin"/>
            </w:r>
            <w:r>
              <w:rPr>
                <w:noProof/>
                <w:webHidden/>
              </w:rPr>
              <w:instrText xml:space="preserve"> PAGEREF _Toc278194221 \h </w:instrText>
            </w:r>
            <w:r>
              <w:rPr>
                <w:noProof/>
                <w:webHidden/>
              </w:rPr>
            </w:r>
            <w:r>
              <w:rPr>
                <w:noProof/>
                <w:webHidden/>
              </w:rPr>
              <w:fldChar w:fldCharType="separate"/>
            </w:r>
            <w:r w:rsidR="00A75458">
              <w:rPr>
                <w:noProof/>
                <w:webHidden/>
              </w:rPr>
              <w:t>5</w:t>
            </w:r>
            <w:r>
              <w:rPr>
                <w:noProof/>
                <w:webHidden/>
              </w:rPr>
              <w:fldChar w:fldCharType="end"/>
            </w:r>
          </w:hyperlink>
        </w:p>
        <w:p w:rsidR="00347EFC" w:rsidRDefault="00347EFC">
          <w:pPr>
            <w:pStyle w:val="TOC1"/>
            <w:tabs>
              <w:tab w:val="left" w:pos="440"/>
              <w:tab w:val="right" w:leader="dot" w:pos="9350"/>
            </w:tabs>
            <w:rPr>
              <w:noProof/>
              <w:lang w:bidi="ar-SA"/>
            </w:rPr>
          </w:pPr>
          <w:hyperlink w:anchor="_Toc278194222" w:history="1">
            <w:r w:rsidRPr="008F5035">
              <w:rPr>
                <w:rStyle w:val="Hyperlink"/>
                <w:noProof/>
              </w:rPr>
              <w:t>2</w:t>
            </w:r>
            <w:r>
              <w:rPr>
                <w:noProof/>
                <w:lang w:bidi="ar-SA"/>
              </w:rPr>
              <w:tab/>
            </w:r>
            <w:r w:rsidRPr="008F5035">
              <w:rPr>
                <w:rStyle w:val="Hyperlink"/>
                <w:noProof/>
              </w:rPr>
              <w:t>Problem</w:t>
            </w:r>
            <w:r>
              <w:rPr>
                <w:noProof/>
                <w:webHidden/>
              </w:rPr>
              <w:tab/>
            </w:r>
            <w:r>
              <w:rPr>
                <w:noProof/>
                <w:webHidden/>
              </w:rPr>
              <w:fldChar w:fldCharType="begin"/>
            </w:r>
            <w:r>
              <w:rPr>
                <w:noProof/>
                <w:webHidden/>
              </w:rPr>
              <w:instrText xml:space="preserve"> PAGEREF _Toc278194222 \h </w:instrText>
            </w:r>
            <w:r>
              <w:rPr>
                <w:noProof/>
                <w:webHidden/>
              </w:rPr>
            </w:r>
            <w:r>
              <w:rPr>
                <w:noProof/>
                <w:webHidden/>
              </w:rPr>
              <w:fldChar w:fldCharType="separate"/>
            </w:r>
            <w:r w:rsidR="00A75458">
              <w:rPr>
                <w:noProof/>
                <w:webHidden/>
              </w:rPr>
              <w:t>5</w:t>
            </w:r>
            <w:r>
              <w:rPr>
                <w:noProof/>
                <w:webHidden/>
              </w:rPr>
              <w:fldChar w:fldCharType="end"/>
            </w:r>
          </w:hyperlink>
        </w:p>
        <w:p w:rsidR="00347EFC" w:rsidRDefault="00347EFC">
          <w:pPr>
            <w:pStyle w:val="TOC1"/>
            <w:tabs>
              <w:tab w:val="left" w:pos="440"/>
              <w:tab w:val="right" w:leader="dot" w:pos="9350"/>
            </w:tabs>
            <w:rPr>
              <w:noProof/>
              <w:lang w:bidi="ar-SA"/>
            </w:rPr>
          </w:pPr>
          <w:hyperlink w:anchor="_Toc278194223" w:history="1">
            <w:r w:rsidRPr="008F5035">
              <w:rPr>
                <w:rStyle w:val="Hyperlink"/>
                <w:noProof/>
              </w:rPr>
              <w:t>3</w:t>
            </w:r>
            <w:r>
              <w:rPr>
                <w:noProof/>
                <w:lang w:bidi="ar-SA"/>
              </w:rPr>
              <w:tab/>
            </w:r>
            <w:r w:rsidRPr="008F5035">
              <w:rPr>
                <w:rStyle w:val="Hyperlink"/>
                <w:noProof/>
              </w:rPr>
              <w:t>Results</w:t>
            </w:r>
            <w:r>
              <w:rPr>
                <w:noProof/>
                <w:webHidden/>
              </w:rPr>
              <w:tab/>
            </w:r>
            <w:r>
              <w:rPr>
                <w:noProof/>
                <w:webHidden/>
              </w:rPr>
              <w:fldChar w:fldCharType="begin"/>
            </w:r>
            <w:r>
              <w:rPr>
                <w:noProof/>
                <w:webHidden/>
              </w:rPr>
              <w:instrText xml:space="preserve"> PAGEREF _Toc278194223 \h </w:instrText>
            </w:r>
            <w:r>
              <w:rPr>
                <w:noProof/>
                <w:webHidden/>
              </w:rPr>
            </w:r>
            <w:r>
              <w:rPr>
                <w:noProof/>
                <w:webHidden/>
              </w:rPr>
              <w:fldChar w:fldCharType="separate"/>
            </w:r>
            <w:r w:rsidR="00A75458">
              <w:rPr>
                <w:noProof/>
                <w:webHidden/>
              </w:rPr>
              <w:t>7</w:t>
            </w:r>
            <w:r>
              <w:rPr>
                <w:noProof/>
                <w:webHidden/>
              </w:rPr>
              <w:fldChar w:fldCharType="end"/>
            </w:r>
          </w:hyperlink>
        </w:p>
        <w:p w:rsidR="00347EFC" w:rsidRDefault="00347EFC">
          <w:pPr>
            <w:pStyle w:val="TOC2"/>
            <w:tabs>
              <w:tab w:val="left" w:pos="880"/>
              <w:tab w:val="right" w:leader="dot" w:pos="9350"/>
            </w:tabs>
            <w:rPr>
              <w:noProof/>
              <w:lang w:bidi="ar-SA"/>
            </w:rPr>
          </w:pPr>
          <w:hyperlink w:anchor="_Toc278194224" w:history="1">
            <w:r w:rsidRPr="008F5035">
              <w:rPr>
                <w:rStyle w:val="Hyperlink"/>
                <w:noProof/>
              </w:rPr>
              <w:t>3.1</w:t>
            </w:r>
            <w:r>
              <w:rPr>
                <w:noProof/>
                <w:lang w:bidi="ar-SA"/>
              </w:rPr>
              <w:tab/>
            </w:r>
            <w:r w:rsidRPr="008F5035">
              <w:rPr>
                <w:rStyle w:val="Hyperlink"/>
                <w:noProof/>
              </w:rPr>
              <w:t>Example Swarm</w:t>
            </w:r>
            <w:r>
              <w:rPr>
                <w:noProof/>
                <w:webHidden/>
              </w:rPr>
              <w:tab/>
            </w:r>
            <w:r>
              <w:rPr>
                <w:noProof/>
                <w:webHidden/>
              </w:rPr>
              <w:fldChar w:fldCharType="begin"/>
            </w:r>
            <w:r>
              <w:rPr>
                <w:noProof/>
                <w:webHidden/>
              </w:rPr>
              <w:instrText xml:space="preserve"> PAGEREF _Toc278194224 \h </w:instrText>
            </w:r>
            <w:r>
              <w:rPr>
                <w:noProof/>
                <w:webHidden/>
              </w:rPr>
            </w:r>
            <w:r>
              <w:rPr>
                <w:noProof/>
                <w:webHidden/>
              </w:rPr>
              <w:fldChar w:fldCharType="separate"/>
            </w:r>
            <w:r w:rsidR="00A75458">
              <w:rPr>
                <w:noProof/>
                <w:webHidden/>
              </w:rPr>
              <w:t>7</w:t>
            </w:r>
            <w:r>
              <w:rPr>
                <w:noProof/>
                <w:webHidden/>
              </w:rPr>
              <w:fldChar w:fldCharType="end"/>
            </w:r>
          </w:hyperlink>
        </w:p>
        <w:p w:rsidR="00347EFC" w:rsidRDefault="00347EFC">
          <w:pPr>
            <w:pStyle w:val="TOC2"/>
            <w:tabs>
              <w:tab w:val="left" w:pos="880"/>
              <w:tab w:val="right" w:leader="dot" w:pos="9350"/>
            </w:tabs>
            <w:rPr>
              <w:noProof/>
              <w:lang w:bidi="ar-SA"/>
            </w:rPr>
          </w:pPr>
          <w:hyperlink w:anchor="_Toc278194225" w:history="1">
            <w:r w:rsidRPr="008F5035">
              <w:rPr>
                <w:rStyle w:val="Hyperlink"/>
                <w:noProof/>
              </w:rPr>
              <w:t>3.2</w:t>
            </w:r>
            <w:r>
              <w:rPr>
                <w:noProof/>
                <w:lang w:bidi="ar-SA"/>
              </w:rPr>
              <w:tab/>
            </w:r>
            <w:r w:rsidRPr="008F5035">
              <w:rPr>
                <w:rStyle w:val="Hyperlink"/>
                <w:noProof/>
              </w:rPr>
              <w:t xml:space="preserve">Adjusting </w:t>
            </w:r>
            <m:oMath>
              <m:r>
                <m:rPr>
                  <m:sty m:val="bi"/>
                </m:rPr>
                <w:rPr>
                  <w:rStyle w:val="Hyperlink"/>
                  <w:rFonts w:ascii="Cambria Math" w:hAnsi="Cambria Math"/>
                  <w:noProof/>
                </w:rPr>
                <m:t>w</m:t>
              </m:r>
            </m:oMath>
            <w:r w:rsidRPr="008F5035">
              <w:rPr>
                <w:rStyle w:val="Hyperlink"/>
                <w:noProof/>
              </w:rPr>
              <w:t xml:space="preserve"> and Resetting Velocities of Violated Particles</w:t>
            </w:r>
            <w:r>
              <w:rPr>
                <w:noProof/>
                <w:webHidden/>
              </w:rPr>
              <w:tab/>
            </w:r>
            <w:r>
              <w:rPr>
                <w:noProof/>
                <w:webHidden/>
              </w:rPr>
              <w:fldChar w:fldCharType="begin"/>
            </w:r>
            <w:r>
              <w:rPr>
                <w:noProof/>
                <w:webHidden/>
              </w:rPr>
              <w:instrText xml:space="preserve"> PAGEREF _Toc278194225 \h </w:instrText>
            </w:r>
            <w:r>
              <w:rPr>
                <w:noProof/>
                <w:webHidden/>
              </w:rPr>
            </w:r>
            <w:r>
              <w:rPr>
                <w:noProof/>
                <w:webHidden/>
              </w:rPr>
              <w:fldChar w:fldCharType="separate"/>
            </w:r>
            <w:r w:rsidR="00A75458">
              <w:rPr>
                <w:noProof/>
                <w:webHidden/>
              </w:rPr>
              <w:t>9</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26" w:history="1">
            <w:r w:rsidRPr="008F5035">
              <w:rPr>
                <w:rStyle w:val="Hyperlink"/>
                <w:noProof/>
              </w:rPr>
              <w:t>3.2.1</w:t>
            </w:r>
            <w:r>
              <w:rPr>
                <w:noProof/>
                <w:lang w:bidi="ar-SA"/>
              </w:rPr>
              <w:tab/>
            </w:r>
            <w:r w:rsidRPr="008F5035">
              <w:rPr>
                <w:rStyle w:val="Hyperlink"/>
                <w:noProof/>
              </w:rPr>
              <w:t>Fixed Iteration</w:t>
            </w:r>
            <w:r>
              <w:rPr>
                <w:noProof/>
                <w:webHidden/>
              </w:rPr>
              <w:tab/>
            </w:r>
            <w:r>
              <w:rPr>
                <w:noProof/>
                <w:webHidden/>
              </w:rPr>
              <w:fldChar w:fldCharType="begin"/>
            </w:r>
            <w:r>
              <w:rPr>
                <w:noProof/>
                <w:webHidden/>
              </w:rPr>
              <w:instrText xml:space="preserve"> PAGEREF _Toc278194226 \h </w:instrText>
            </w:r>
            <w:r>
              <w:rPr>
                <w:noProof/>
                <w:webHidden/>
              </w:rPr>
            </w:r>
            <w:r>
              <w:rPr>
                <w:noProof/>
                <w:webHidden/>
              </w:rPr>
              <w:fldChar w:fldCharType="separate"/>
            </w:r>
            <w:r w:rsidR="00A75458">
              <w:rPr>
                <w:noProof/>
                <w:webHidden/>
              </w:rPr>
              <w:t>9</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27" w:history="1">
            <w:r w:rsidRPr="008F5035">
              <w:rPr>
                <w:rStyle w:val="Hyperlink"/>
                <w:noProof/>
              </w:rPr>
              <w:t>3.2.2</w:t>
            </w:r>
            <w:r>
              <w:rPr>
                <w:noProof/>
                <w:lang w:bidi="ar-SA"/>
              </w:rPr>
              <w:tab/>
            </w:r>
            <w:r w:rsidRPr="008F5035">
              <w:rPr>
                <w:rStyle w:val="Hyperlink"/>
                <w:noProof/>
              </w:rPr>
              <w:t>Convergence Criterion</w:t>
            </w:r>
            <w:r>
              <w:rPr>
                <w:noProof/>
                <w:webHidden/>
              </w:rPr>
              <w:tab/>
            </w:r>
            <w:r>
              <w:rPr>
                <w:noProof/>
                <w:webHidden/>
              </w:rPr>
              <w:fldChar w:fldCharType="begin"/>
            </w:r>
            <w:r>
              <w:rPr>
                <w:noProof/>
                <w:webHidden/>
              </w:rPr>
              <w:instrText xml:space="preserve"> PAGEREF _Toc278194227 \h </w:instrText>
            </w:r>
            <w:r>
              <w:rPr>
                <w:noProof/>
                <w:webHidden/>
              </w:rPr>
            </w:r>
            <w:r>
              <w:rPr>
                <w:noProof/>
                <w:webHidden/>
              </w:rPr>
              <w:fldChar w:fldCharType="separate"/>
            </w:r>
            <w:r w:rsidR="00A75458">
              <w:rPr>
                <w:noProof/>
                <w:webHidden/>
              </w:rPr>
              <w:t>10</w:t>
            </w:r>
            <w:r>
              <w:rPr>
                <w:noProof/>
                <w:webHidden/>
              </w:rPr>
              <w:fldChar w:fldCharType="end"/>
            </w:r>
          </w:hyperlink>
        </w:p>
        <w:p w:rsidR="00347EFC" w:rsidRDefault="00347EFC">
          <w:pPr>
            <w:pStyle w:val="TOC2"/>
            <w:tabs>
              <w:tab w:val="left" w:pos="880"/>
              <w:tab w:val="right" w:leader="dot" w:pos="9350"/>
            </w:tabs>
            <w:rPr>
              <w:noProof/>
              <w:lang w:bidi="ar-SA"/>
            </w:rPr>
          </w:pPr>
          <w:hyperlink w:anchor="_Toc278194228" w:history="1">
            <w:r w:rsidRPr="008F5035">
              <w:rPr>
                <w:rStyle w:val="Hyperlink"/>
                <w:noProof/>
              </w:rPr>
              <w:t>3.3</w:t>
            </w:r>
            <w:r>
              <w:rPr>
                <w:noProof/>
                <w:lang w:bidi="ar-SA"/>
              </w:rPr>
              <w:tab/>
            </w:r>
            <w:r w:rsidRPr="008F5035">
              <w:rPr>
                <w:rStyle w:val="Hyperlink"/>
                <w:noProof/>
              </w:rPr>
              <w:t xml:space="preserve">Changing the trust parameters </w:t>
            </w:r>
            <m:oMath>
              <m:r>
                <m:rPr>
                  <m:sty m:val="bi"/>
                </m:rPr>
                <w:rPr>
                  <w:rStyle w:val="Hyperlink"/>
                  <w:rFonts w:ascii="Cambria Math" w:hAnsi="Cambria Math"/>
                  <w:noProof/>
                </w:rPr>
                <m:t>c</m:t>
              </m:r>
              <m:r>
                <m:rPr>
                  <m:sty m:val="b"/>
                </m:rPr>
                <w:rPr>
                  <w:rStyle w:val="Hyperlink"/>
                  <w:rFonts w:ascii="Cambria Math" w:hAnsi="Cambria Math"/>
                  <w:noProof/>
                </w:rPr>
                <m:t>1</m:t>
              </m:r>
            </m:oMath>
            <w:r w:rsidRPr="008F5035">
              <w:rPr>
                <w:rStyle w:val="Hyperlink"/>
                <w:noProof/>
              </w:rPr>
              <w:t xml:space="preserve"> and </w:t>
            </w:r>
            <m:oMath>
              <m:r>
                <m:rPr>
                  <m:sty m:val="bi"/>
                </m:rPr>
                <w:rPr>
                  <w:rStyle w:val="Hyperlink"/>
                  <w:rFonts w:ascii="Cambria Math" w:hAnsi="Cambria Math"/>
                  <w:noProof/>
                </w:rPr>
                <m:t>c</m:t>
              </m:r>
              <m:r>
                <m:rPr>
                  <m:sty m:val="b"/>
                </m:rPr>
                <w:rPr>
                  <w:rStyle w:val="Hyperlink"/>
                  <w:rFonts w:ascii="Cambria Math" w:hAnsi="Cambria Math"/>
                  <w:noProof/>
                </w:rPr>
                <m:t>2</m:t>
              </m:r>
            </m:oMath>
            <w:r>
              <w:rPr>
                <w:noProof/>
                <w:webHidden/>
              </w:rPr>
              <w:tab/>
            </w:r>
            <w:r>
              <w:rPr>
                <w:noProof/>
                <w:webHidden/>
              </w:rPr>
              <w:fldChar w:fldCharType="begin"/>
            </w:r>
            <w:r>
              <w:rPr>
                <w:noProof/>
                <w:webHidden/>
              </w:rPr>
              <w:instrText xml:space="preserve"> PAGEREF _Toc278194228 \h </w:instrText>
            </w:r>
            <w:r>
              <w:rPr>
                <w:noProof/>
                <w:webHidden/>
              </w:rPr>
            </w:r>
            <w:r>
              <w:rPr>
                <w:noProof/>
                <w:webHidden/>
              </w:rPr>
              <w:fldChar w:fldCharType="separate"/>
            </w:r>
            <w:r w:rsidR="00A75458">
              <w:rPr>
                <w:noProof/>
                <w:webHidden/>
              </w:rPr>
              <w:t>10</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29" w:history="1">
            <w:r w:rsidRPr="008F5035">
              <w:rPr>
                <w:rStyle w:val="Hyperlink"/>
                <w:noProof/>
              </w:rPr>
              <w:t>3.3.1</w:t>
            </w:r>
            <w:r>
              <w:rPr>
                <w:noProof/>
                <w:lang w:bidi="ar-SA"/>
              </w:rPr>
              <w:tab/>
            </w:r>
            <w:r w:rsidRPr="008F5035">
              <w:rPr>
                <w:rStyle w:val="Hyperlink"/>
                <w:noProof/>
              </w:rPr>
              <w:t>Fixed Iteration</w:t>
            </w:r>
            <w:r>
              <w:rPr>
                <w:noProof/>
                <w:webHidden/>
              </w:rPr>
              <w:tab/>
            </w:r>
            <w:r>
              <w:rPr>
                <w:noProof/>
                <w:webHidden/>
              </w:rPr>
              <w:fldChar w:fldCharType="begin"/>
            </w:r>
            <w:r>
              <w:rPr>
                <w:noProof/>
                <w:webHidden/>
              </w:rPr>
              <w:instrText xml:space="preserve"> PAGEREF _Toc278194229 \h </w:instrText>
            </w:r>
            <w:r>
              <w:rPr>
                <w:noProof/>
                <w:webHidden/>
              </w:rPr>
            </w:r>
            <w:r>
              <w:rPr>
                <w:noProof/>
                <w:webHidden/>
              </w:rPr>
              <w:fldChar w:fldCharType="separate"/>
            </w:r>
            <w:r w:rsidR="00A75458">
              <w:rPr>
                <w:noProof/>
                <w:webHidden/>
              </w:rPr>
              <w:t>10</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30" w:history="1">
            <w:r w:rsidRPr="008F5035">
              <w:rPr>
                <w:rStyle w:val="Hyperlink"/>
                <w:noProof/>
              </w:rPr>
              <w:t>3.3.2</w:t>
            </w:r>
            <w:r>
              <w:rPr>
                <w:noProof/>
                <w:lang w:bidi="ar-SA"/>
              </w:rPr>
              <w:tab/>
            </w:r>
            <w:r w:rsidRPr="008F5035">
              <w:rPr>
                <w:rStyle w:val="Hyperlink"/>
                <w:noProof/>
              </w:rPr>
              <w:t>Convergence Criterion</w:t>
            </w:r>
            <w:r>
              <w:rPr>
                <w:noProof/>
                <w:webHidden/>
              </w:rPr>
              <w:tab/>
            </w:r>
            <w:r>
              <w:rPr>
                <w:noProof/>
                <w:webHidden/>
              </w:rPr>
              <w:fldChar w:fldCharType="begin"/>
            </w:r>
            <w:r>
              <w:rPr>
                <w:noProof/>
                <w:webHidden/>
              </w:rPr>
              <w:instrText xml:space="preserve"> PAGEREF _Toc278194230 \h </w:instrText>
            </w:r>
            <w:r>
              <w:rPr>
                <w:noProof/>
                <w:webHidden/>
              </w:rPr>
            </w:r>
            <w:r>
              <w:rPr>
                <w:noProof/>
                <w:webHidden/>
              </w:rPr>
              <w:fldChar w:fldCharType="separate"/>
            </w:r>
            <w:r w:rsidR="00A75458">
              <w:rPr>
                <w:noProof/>
                <w:webHidden/>
              </w:rPr>
              <w:t>11</w:t>
            </w:r>
            <w:r>
              <w:rPr>
                <w:noProof/>
                <w:webHidden/>
              </w:rPr>
              <w:fldChar w:fldCharType="end"/>
            </w:r>
          </w:hyperlink>
        </w:p>
        <w:p w:rsidR="00347EFC" w:rsidRDefault="00347EFC">
          <w:pPr>
            <w:pStyle w:val="TOC2"/>
            <w:tabs>
              <w:tab w:val="left" w:pos="880"/>
              <w:tab w:val="right" w:leader="dot" w:pos="9350"/>
            </w:tabs>
            <w:rPr>
              <w:noProof/>
              <w:lang w:bidi="ar-SA"/>
            </w:rPr>
          </w:pPr>
          <w:hyperlink w:anchor="_Toc278194231" w:history="1">
            <w:r w:rsidRPr="008F5035">
              <w:rPr>
                <w:rStyle w:val="Hyperlink"/>
                <w:noProof/>
              </w:rPr>
              <w:t>3.4</w:t>
            </w:r>
            <w:r>
              <w:rPr>
                <w:noProof/>
                <w:lang w:bidi="ar-SA"/>
              </w:rPr>
              <w:tab/>
            </w:r>
            <w:r w:rsidRPr="008F5035">
              <w:rPr>
                <w:rStyle w:val="Hyperlink"/>
                <w:noProof/>
              </w:rPr>
              <w:t>Increasing the Number of Dimensions</w:t>
            </w:r>
            <w:r>
              <w:rPr>
                <w:noProof/>
                <w:webHidden/>
              </w:rPr>
              <w:tab/>
            </w:r>
            <w:r>
              <w:rPr>
                <w:noProof/>
                <w:webHidden/>
              </w:rPr>
              <w:fldChar w:fldCharType="begin"/>
            </w:r>
            <w:r>
              <w:rPr>
                <w:noProof/>
                <w:webHidden/>
              </w:rPr>
              <w:instrText xml:space="preserve"> PAGEREF _Toc278194231 \h </w:instrText>
            </w:r>
            <w:r>
              <w:rPr>
                <w:noProof/>
                <w:webHidden/>
              </w:rPr>
            </w:r>
            <w:r>
              <w:rPr>
                <w:noProof/>
                <w:webHidden/>
              </w:rPr>
              <w:fldChar w:fldCharType="separate"/>
            </w:r>
            <w:r w:rsidR="00A75458">
              <w:rPr>
                <w:noProof/>
                <w:webHidden/>
              </w:rPr>
              <w:t>11</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32" w:history="1">
            <w:r w:rsidRPr="008F5035">
              <w:rPr>
                <w:rStyle w:val="Hyperlink"/>
                <w:noProof/>
              </w:rPr>
              <w:t>3.4.1</w:t>
            </w:r>
            <w:r>
              <w:rPr>
                <w:noProof/>
                <w:lang w:bidi="ar-SA"/>
              </w:rPr>
              <w:tab/>
            </w:r>
            <w:r w:rsidRPr="008F5035">
              <w:rPr>
                <w:rStyle w:val="Hyperlink"/>
                <w:noProof/>
              </w:rPr>
              <w:t>Fixed Iteration</w:t>
            </w:r>
            <w:r>
              <w:rPr>
                <w:noProof/>
                <w:webHidden/>
              </w:rPr>
              <w:tab/>
            </w:r>
            <w:r>
              <w:rPr>
                <w:noProof/>
                <w:webHidden/>
              </w:rPr>
              <w:fldChar w:fldCharType="begin"/>
            </w:r>
            <w:r>
              <w:rPr>
                <w:noProof/>
                <w:webHidden/>
              </w:rPr>
              <w:instrText xml:space="preserve"> PAGEREF _Toc278194232 \h </w:instrText>
            </w:r>
            <w:r>
              <w:rPr>
                <w:noProof/>
                <w:webHidden/>
              </w:rPr>
            </w:r>
            <w:r>
              <w:rPr>
                <w:noProof/>
                <w:webHidden/>
              </w:rPr>
              <w:fldChar w:fldCharType="separate"/>
            </w:r>
            <w:r w:rsidR="00A75458">
              <w:rPr>
                <w:noProof/>
                <w:webHidden/>
              </w:rPr>
              <w:t>12</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33" w:history="1">
            <w:r w:rsidRPr="008F5035">
              <w:rPr>
                <w:rStyle w:val="Hyperlink"/>
                <w:noProof/>
              </w:rPr>
              <w:t>3.4.2</w:t>
            </w:r>
            <w:r>
              <w:rPr>
                <w:noProof/>
                <w:lang w:bidi="ar-SA"/>
              </w:rPr>
              <w:tab/>
            </w:r>
            <w:r w:rsidRPr="008F5035">
              <w:rPr>
                <w:rStyle w:val="Hyperlink"/>
                <w:noProof/>
              </w:rPr>
              <w:t>Convergence Criterion</w:t>
            </w:r>
            <w:r>
              <w:rPr>
                <w:noProof/>
                <w:webHidden/>
              </w:rPr>
              <w:tab/>
            </w:r>
            <w:r>
              <w:rPr>
                <w:noProof/>
                <w:webHidden/>
              </w:rPr>
              <w:fldChar w:fldCharType="begin"/>
            </w:r>
            <w:r>
              <w:rPr>
                <w:noProof/>
                <w:webHidden/>
              </w:rPr>
              <w:instrText xml:space="preserve"> PAGEREF _Toc278194233 \h </w:instrText>
            </w:r>
            <w:r>
              <w:rPr>
                <w:noProof/>
                <w:webHidden/>
              </w:rPr>
            </w:r>
            <w:r>
              <w:rPr>
                <w:noProof/>
                <w:webHidden/>
              </w:rPr>
              <w:fldChar w:fldCharType="separate"/>
            </w:r>
            <w:r w:rsidR="00A75458">
              <w:rPr>
                <w:noProof/>
                <w:webHidden/>
              </w:rPr>
              <w:t>12</w:t>
            </w:r>
            <w:r>
              <w:rPr>
                <w:noProof/>
                <w:webHidden/>
              </w:rPr>
              <w:fldChar w:fldCharType="end"/>
            </w:r>
          </w:hyperlink>
        </w:p>
        <w:p w:rsidR="00347EFC" w:rsidRDefault="00347EFC">
          <w:pPr>
            <w:pStyle w:val="TOC2"/>
            <w:tabs>
              <w:tab w:val="left" w:pos="880"/>
              <w:tab w:val="right" w:leader="dot" w:pos="9350"/>
            </w:tabs>
            <w:rPr>
              <w:noProof/>
              <w:lang w:bidi="ar-SA"/>
            </w:rPr>
          </w:pPr>
          <w:hyperlink w:anchor="_Toc278194234" w:history="1">
            <w:r w:rsidRPr="008F5035">
              <w:rPr>
                <w:rStyle w:val="Hyperlink"/>
                <w:noProof/>
              </w:rPr>
              <w:t>3.5</w:t>
            </w:r>
            <w:r>
              <w:rPr>
                <w:noProof/>
                <w:lang w:bidi="ar-SA"/>
              </w:rPr>
              <w:tab/>
            </w:r>
            <w:r w:rsidRPr="008F5035">
              <w:rPr>
                <w:rStyle w:val="Hyperlink"/>
                <w:noProof/>
              </w:rPr>
              <w:t>Changing the Boundary Condition</w:t>
            </w:r>
            <w:r>
              <w:rPr>
                <w:noProof/>
                <w:webHidden/>
              </w:rPr>
              <w:tab/>
            </w:r>
            <w:r>
              <w:rPr>
                <w:noProof/>
                <w:webHidden/>
              </w:rPr>
              <w:fldChar w:fldCharType="begin"/>
            </w:r>
            <w:r>
              <w:rPr>
                <w:noProof/>
                <w:webHidden/>
              </w:rPr>
              <w:instrText xml:space="preserve"> PAGEREF _Toc278194234 \h </w:instrText>
            </w:r>
            <w:r>
              <w:rPr>
                <w:noProof/>
                <w:webHidden/>
              </w:rPr>
            </w:r>
            <w:r>
              <w:rPr>
                <w:noProof/>
                <w:webHidden/>
              </w:rPr>
              <w:fldChar w:fldCharType="separate"/>
            </w:r>
            <w:r w:rsidR="00A75458">
              <w:rPr>
                <w:noProof/>
                <w:webHidden/>
              </w:rPr>
              <w:t>13</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35" w:history="1">
            <w:r w:rsidRPr="008F5035">
              <w:rPr>
                <w:rStyle w:val="Hyperlink"/>
                <w:noProof/>
              </w:rPr>
              <w:t>3.5.1</w:t>
            </w:r>
            <w:r>
              <w:rPr>
                <w:noProof/>
                <w:lang w:bidi="ar-SA"/>
              </w:rPr>
              <w:tab/>
            </w:r>
            <w:r w:rsidRPr="008F5035">
              <w:rPr>
                <w:rStyle w:val="Hyperlink"/>
                <w:noProof/>
              </w:rPr>
              <w:t>Fixed Iteration</w:t>
            </w:r>
            <w:r>
              <w:rPr>
                <w:noProof/>
                <w:webHidden/>
              </w:rPr>
              <w:tab/>
            </w:r>
            <w:r>
              <w:rPr>
                <w:noProof/>
                <w:webHidden/>
              </w:rPr>
              <w:fldChar w:fldCharType="begin"/>
            </w:r>
            <w:r>
              <w:rPr>
                <w:noProof/>
                <w:webHidden/>
              </w:rPr>
              <w:instrText xml:space="preserve"> PAGEREF _Toc278194235 \h </w:instrText>
            </w:r>
            <w:r>
              <w:rPr>
                <w:noProof/>
                <w:webHidden/>
              </w:rPr>
            </w:r>
            <w:r>
              <w:rPr>
                <w:noProof/>
                <w:webHidden/>
              </w:rPr>
              <w:fldChar w:fldCharType="separate"/>
            </w:r>
            <w:r w:rsidR="00A75458">
              <w:rPr>
                <w:noProof/>
                <w:webHidden/>
              </w:rPr>
              <w:t>14</w:t>
            </w:r>
            <w:r>
              <w:rPr>
                <w:noProof/>
                <w:webHidden/>
              </w:rPr>
              <w:fldChar w:fldCharType="end"/>
            </w:r>
          </w:hyperlink>
        </w:p>
        <w:p w:rsidR="00347EFC" w:rsidRDefault="00347EFC">
          <w:pPr>
            <w:pStyle w:val="TOC3"/>
            <w:tabs>
              <w:tab w:val="left" w:pos="1320"/>
              <w:tab w:val="right" w:leader="dot" w:pos="9350"/>
            </w:tabs>
            <w:rPr>
              <w:noProof/>
              <w:lang w:bidi="ar-SA"/>
            </w:rPr>
          </w:pPr>
          <w:hyperlink w:anchor="_Toc278194236" w:history="1">
            <w:r w:rsidRPr="008F5035">
              <w:rPr>
                <w:rStyle w:val="Hyperlink"/>
                <w:noProof/>
              </w:rPr>
              <w:t>3.5.2</w:t>
            </w:r>
            <w:r>
              <w:rPr>
                <w:noProof/>
                <w:lang w:bidi="ar-SA"/>
              </w:rPr>
              <w:tab/>
            </w:r>
            <w:r w:rsidRPr="008F5035">
              <w:rPr>
                <w:rStyle w:val="Hyperlink"/>
                <w:noProof/>
              </w:rPr>
              <w:t>Convergence Criterion</w:t>
            </w:r>
            <w:r>
              <w:rPr>
                <w:noProof/>
                <w:webHidden/>
              </w:rPr>
              <w:tab/>
            </w:r>
            <w:r>
              <w:rPr>
                <w:noProof/>
                <w:webHidden/>
              </w:rPr>
              <w:fldChar w:fldCharType="begin"/>
            </w:r>
            <w:r>
              <w:rPr>
                <w:noProof/>
                <w:webHidden/>
              </w:rPr>
              <w:instrText xml:space="preserve"> PAGEREF _Toc278194236 \h </w:instrText>
            </w:r>
            <w:r>
              <w:rPr>
                <w:noProof/>
                <w:webHidden/>
              </w:rPr>
            </w:r>
            <w:r>
              <w:rPr>
                <w:noProof/>
                <w:webHidden/>
              </w:rPr>
              <w:fldChar w:fldCharType="separate"/>
            </w:r>
            <w:r w:rsidR="00A75458">
              <w:rPr>
                <w:noProof/>
                <w:webHidden/>
              </w:rPr>
              <w:t>14</w:t>
            </w:r>
            <w:r>
              <w:rPr>
                <w:noProof/>
                <w:webHidden/>
              </w:rPr>
              <w:fldChar w:fldCharType="end"/>
            </w:r>
          </w:hyperlink>
        </w:p>
        <w:p w:rsidR="00347EFC" w:rsidRDefault="00347EFC">
          <w:pPr>
            <w:pStyle w:val="TOC1"/>
            <w:tabs>
              <w:tab w:val="left" w:pos="440"/>
              <w:tab w:val="right" w:leader="dot" w:pos="9350"/>
            </w:tabs>
            <w:rPr>
              <w:noProof/>
              <w:lang w:bidi="ar-SA"/>
            </w:rPr>
          </w:pPr>
          <w:hyperlink w:anchor="_Toc278194237" w:history="1">
            <w:r w:rsidRPr="008F5035">
              <w:rPr>
                <w:rStyle w:val="Hyperlink"/>
                <w:noProof/>
              </w:rPr>
              <w:t>4</w:t>
            </w:r>
            <w:r>
              <w:rPr>
                <w:noProof/>
                <w:lang w:bidi="ar-SA"/>
              </w:rPr>
              <w:tab/>
            </w:r>
            <w:r w:rsidRPr="008F5035">
              <w:rPr>
                <w:rStyle w:val="Hyperlink"/>
                <w:noProof/>
              </w:rPr>
              <w:t>Conclusion</w:t>
            </w:r>
            <w:r>
              <w:rPr>
                <w:noProof/>
                <w:webHidden/>
              </w:rPr>
              <w:tab/>
            </w:r>
            <w:r>
              <w:rPr>
                <w:noProof/>
                <w:webHidden/>
              </w:rPr>
              <w:fldChar w:fldCharType="begin"/>
            </w:r>
            <w:r>
              <w:rPr>
                <w:noProof/>
                <w:webHidden/>
              </w:rPr>
              <w:instrText xml:space="preserve"> PAGEREF _Toc278194237 \h </w:instrText>
            </w:r>
            <w:r>
              <w:rPr>
                <w:noProof/>
                <w:webHidden/>
              </w:rPr>
            </w:r>
            <w:r>
              <w:rPr>
                <w:noProof/>
                <w:webHidden/>
              </w:rPr>
              <w:fldChar w:fldCharType="separate"/>
            </w:r>
            <w:r w:rsidR="00A75458">
              <w:rPr>
                <w:noProof/>
                <w:webHidden/>
              </w:rPr>
              <w:t>14</w:t>
            </w:r>
            <w:r>
              <w:rPr>
                <w:noProof/>
                <w:webHidden/>
              </w:rPr>
              <w:fldChar w:fldCharType="end"/>
            </w:r>
          </w:hyperlink>
        </w:p>
        <w:p w:rsidR="009909FD" w:rsidRDefault="00B011E6">
          <w:r>
            <w:fldChar w:fldCharType="end"/>
          </w:r>
        </w:p>
      </w:sdtContent>
    </w:sdt>
    <w:p w:rsidR="00002C98" w:rsidRDefault="00002C98" w:rsidP="00002C98">
      <w:pPr>
        <w:pStyle w:val="Heading1"/>
        <w:numPr>
          <w:ilvl w:val="0"/>
          <w:numId w:val="0"/>
        </w:numPr>
        <w:ind w:left="360"/>
      </w:pPr>
    </w:p>
    <w:p w:rsidR="00002C98" w:rsidRDefault="00002C98" w:rsidP="00002C98">
      <w:pPr>
        <w:rPr>
          <w:rFonts w:asciiTheme="majorHAnsi" w:eastAsiaTheme="majorEastAsia" w:hAnsiTheme="majorHAnsi" w:cstheme="majorBidi"/>
          <w:color w:val="365F91" w:themeColor="accent1" w:themeShade="BF"/>
          <w:sz w:val="28"/>
          <w:szCs w:val="28"/>
        </w:rPr>
      </w:pPr>
      <w:r>
        <w:br w:type="page"/>
      </w:r>
    </w:p>
    <w:p w:rsidR="001F303C" w:rsidRDefault="00002C98" w:rsidP="001F303C">
      <w:pPr>
        <w:pStyle w:val="Heading1"/>
      </w:pPr>
      <w:bookmarkStart w:id="0" w:name="_Ref278099580"/>
      <w:bookmarkStart w:id="1" w:name="_Toc278194214"/>
      <w:r w:rsidRPr="001F303C">
        <w:lastRenderedPageBreak/>
        <w:t>Introductio</w:t>
      </w:r>
      <w:bookmarkEnd w:id="0"/>
      <w:r w:rsidR="001F303C" w:rsidRPr="001F303C">
        <w:t>n</w:t>
      </w:r>
      <w:bookmarkEnd w:id="1"/>
    </w:p>
    <w:p w:rsidR="00D80155" w:rsidRDefault="00D80155" w:rsidP="00D80155">
      <w:r>
        <w:t xml:space="preserve">Particle Swarm Optimization is a non-gradient based, probabilistic search </w:t>
      </w:r>
      <w:r w:rsidR="000B193A">
        <w:t>algorithm</w:t>
      </w:r>
      <w:r>
        <w:t>.  Although probabilistic search algorithms generally require many more function evaluations in order to find an optimal solution as compared to gradient-based algorithms</w:t>
      </w:r>
      <w:r w:rsidR="008955E2">
        <w:t>, there are also many advantages:</w:t>
      </w:r>
    </w:p>
    <w:p w:rsidR="008955E2" w:rsidRDefault="008955E2" w:rsidP="008955E2">
      <w:pPr>
        <w:pStyle w:val="ListParagraph"/>
        <w:numPr>
          <w:ilvl w:val="0"/>
          <w:numId w:val="8"/>
        </w:numPr>
      </w:pPr>
      <w:r>
        <w:t>Algorithms are generally easy to program</w:t>
      </w:r>
    </w:p>
    <w:p w:rsidR="008955E2" w:rsidRDefault="008955E2" w:rsidP="008955E2">
      <w:pPr>
        <w:pStyle w:val="ListParagraph"/>
        <w:numPr>
          <w:ilvl w:val="0"/>
          <w:numId w:val="8"/>
        </w:numPr>
      </w:pPr>
      <w:r>
        <w:t>Does not require the optimization problem to be differentiable</w:t>
      </w:r>
    </w:p>
    <w:p w:rsidR="008955E2" w:rsidRDefault="008955E2" w:rsidP="008955E2">
      <w:pPr>
        <w:pStyle w:val="ListParagraph"/>
        <w:numPr>
          <w:ilvl w:val="0"/>
          <w:numId w:val="8"/>
        </w:numPr>
      </w:pPr>
      <w:r>
        <w:t>Can make use of a large number of processors</w:t>
      </w:r>
    </w:p>
    <w:p w:rsidR="008955E2" w:rsidRDefault="008955E2" w:rsidP="008955E2">
      <w:pPr>
        <w:pStyle w:val="ListParagraph"/>
        <w:numPr>
          <w:ilvl w:val="0"/>
          <w:numId w:val="8"/>
        </w:numPr>
      </w:pPr>
      <w:r>
        <w:t>Better suited for finding global solutions</w:t>
      </w:r>
    </w:p>
    <w:p w:rsidR="008955E2" w:rsidRPr="00D80155" w:rsidRDefault="008955E2" w:rsidP="008955E2">
      <w:pPr>
        <w:pStyle w:val="ListParagraph"/>
        <w:numPr>
          <w:ilvl w:val="0"/>
          <w:numId w:val="8"/>
        </w:numPr>
      </w:pPr>
      <w:r>
        <w:t>Beneficial discrete and combinatorial type optimization problems</w:t>
      </w:r>
    </w:p>
    <w:p w:rsidR="004B060C" w:rsidRDefault="00754736" w:rsidP="004B060C">
      <w:pPr>
        <w:pStyle w:val="Heading2"/>
      </w:pPr>
      <w:bookmarkStart w:id="2" w:name="_Toc278194215"/>
      <w:r>
        <w:t>Basic PSO Algorithm</w:t>
      </w:r>
      <w:bookmarkEnd w:id="2"/>
    </w:p>
    <w:p w:rsidR="008C4A9A" w:rsidRPr="008C4A9A" w:rsidRDefault="008C4A9A" w:rsidP="008C4A9A">
      <w:r>
        <w:t>The basic PSO algorithm</w:t>
      </w:r>
      <w:r w:rsidR="00FE1DD1">
        <w:t xml:space="preserve"> works by having a population of</w:t>
      </w:r>
      <w:r>
        <w:t xml:space="preserve"> particles called a swarm move around a search space </w:t>
      </w:r>
      <w:r w:rsidR="001C2862">
        <w:t>driven by</w:t>
      </w:r>
      <w:r>
        <w:t xml:space="preserve"> a calculated velocity vector for each particle.  The velocity vector is updated</w:t>
      </w:r>
      <w:r w:rsidR="00FD763F">
        <w:t xml:space="preserve"> at each iteration based on a few simple criteria</w:t>
      </w:r>
      <w:r w:rsidR="001C2862">
        <w:t>: the v</w:t>
      </w:r>
      <w:r w:rsidR="00FE1DD1">
        <w:t>elocity of the prior period, the particle</w:t>
      </w:r>
      <w:r w:rsidR="001C2862">
        <w:t xml:space="preserve"> path history, and the current status of the entire swarm</w:t>
      </w:r>
      <w:r w:rsidR="00FD763F">
        <w:t>.  The basic outline of the PSO algorithm is as follows:</w:t>
      </w:r>
    </w:p>
    <w:p w:rsidR="004B060C" w:rsidRDefault="004B060C" w:rsidP="004B060C">
      <w:pPr>
        <w:pStyle w:val="ListParagraph"/>
        <w:numPr>
          <w:ilvl w:val="0"/>
          <w:numId w:val="9"/>
        </w:numPr>
      </w:pPr>
      <w:r>
        <w:t>Start with an initial set of particles, typically randomly distributed throughout the design space</w:t>
      </w:r>
    </w:p>
    <w:p w:rsidR="004B060C" w:rsidRDefault="004B060C" w:rsidP="004B060C">
      <w:pPr>
        <w:pStyle w:val="ListParagraph"/>
        <w:numPr>
          <w:ilvl w:val="0"/>
          <w:numId w:val="9"/>
        </w:numPr>
      </w:pPr>
      <w:r>
        <w:t>Calculate a velocity vector for each particle in the swarm</w:t>
      </w:r>
    </w:p>
    <w:p w:rsidR="004B060C" w:rsidRDefault="004B060C" w:rsidP="004B060C">
      <w:pPr>
        <w:pStyle w:val="ListParagraph"/>
        <w:numPr>
          <w:ilvl w:val="0"/>
          <w:numId w:val="9"/>
        </w:numPr>
      </w:pPr>
      <w:r>
        <w:t>Update the position of each particle, using its previous position and the updated velocity vector</w:t>
      </w:r>
    </w:p>
    <w:p w:rsidR="004B060C" w:rsidRDefault="004B060C" w:rsidP="004B060C">
      <w:pPr>
        <w:pStyle w:val="ListParagraph"/>
        <w:numPr>
          <w:ilvl w:val="0"/>
          <w:numId w:val="9"/>
        </w:numPr>
      </w:pPr>
      <w:r>
        <w:t>Go to step 2 and repeat until convergence</w:t>
      </w:r>
    </w:p>
    <w:p w:rsidR="004B060C" w:rsidRDefault="004B060C" w:rsidP="004B060C">
      <w:r>
        <w:t>Generally, the formula for updating each particle is shown in (1).</w:t>
      </w:r>
    </w:p>
    <w:p w:rsidR="004B060C" w:rsidRDefault="00B011E6" w:rsidP="008C4A9A">
      <w:pPr>
        <w:jc w:val="center"/>
      </w:pPr>
      <m:oMath>
        <m:sSubSup>
          <m:sSubSupPr>
            <m:ctrlPr>
              <w:rPr>
                <w:rFonts w:ascii="Cambria Math" w:eastAsiaTheme="minorHAnsi" w:hAnsi="Cambria Math"/>
                <w:i/>
                <w:lang w:bidi="ar-SA"/>
              </w:rPr>
            </m:ctrlPr>
          </m:sSubSupPr>
          <m:e>
            <m:r>
              <w:rPr>
                <w:rFonts w:ascii="Cambria Math" w:hAnsi="Cambria Math"/>
              </w:rPr>
              <m:t>x</m:t>
            </m:r>
          </m:e>
          <m:sub>
            <m:r>
              <w:rPr>
                <w:rFonts w:ascii="Cambria Math" w:hAnsi="Cambria Math"/>
              </w:rPr>
              <m:t>k+1</m:t>
            </m:r>
          </m:sub>
          <m:sup>
            <m:r>
              <w:rPr>
                <w:rFonts w:ascii="Cambria Math" w:hAnsi="Cambria Math"/>
              </w:rPr>
              <m:t>i</m:t>
            </m:r>
          </m:sup>
        </m:sSubSup>
        <m:r>
          <w:rPr>
            <w:rFonts w:ascii="Cambria Math" w:hAnsi="Cambria Math"/>
          </w:rPr>
          <m:t>=</m:t>
        </m:r>
        <m:sSubSup>
          <m:sSubSupPr>
            <m:ctrlPr>
              <w:rPr>
                <w:rFonts w:ascii="Cambria Math" w:eastAsiaTheme="minorHAnsi" w:hAnsi="Cambria Math"/>
                <w:i/>
                <w:lang w:bidi="ar-SA"/>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eastAsiaTheme="minorHAnsi" w:hAnsi="Cambria Math"/>
                <w:i/>
                <w:lang w:bidi="ar-SA"/>
              </w:rPr>
            </m:ctrlPr>
          </m:sSubSupPr>
          <m:e>
            <m:r>
              <w:rPr>
                <w:rFonts w:ascii="Cambria Math" w:hAnsi="Cambria Math"/>
              </w:rPr>
              <m:t>v</m:t>
            </m:r>
          </m:e>
          <m:sub>
            <m:r>
              <w:rPr>
                <w:rFonts w:ascii="Cambria Math" w:hAnsi="Cambria Math"/>
              </w:rPr>
              <m:t>k+1</m:t>
            </m:r>
          </m:sub>
          <m:sup>
            <m:r>
              <w:rPr>
                <w:rFonts w:ascii="Cambria Math" w:hAnsi="Cambria Math"/>
              </w:rPr>
              <m:t>i</m:t>
            </m:r>
          </m:sup>
        </m:sSubSup>
        <m:r>
          <w:rPr>
            <w:rFonts w:ascii="Cambria Math" w:hAnsi="Cambria Math"/>
          </w:rPr>
          <m:t>∆t</m:t>
        </m:r>
      </m:oMath>
      <w:r w:rsidR="0012445D">
        <w:t xml:space="preserve">          </w:t>
      </w:r>
      <w:r w:rsidR="008C4A9A">
        <w:t>(1)</w:t>
      </w:r>
    </w:p>
    <w:p w:rsidR="008C4A9A" w:rsidRDefault="008C4A9A" w:rsidP="008C4A9A">
      <w:r>
        <w:t xml:space="preserve">Here, </w:t>
      </w:r>
      <m:oMath>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i</m:t>
            </m:r>
          </m:sup>
        </m:sSubSup>
      </m:oMath>
      <w:r>
        <w:t xml:space="preserve"> represents the position of particle </w:t>
      </w:r>
      <m:oMath>
        <m:r>
          <w:rPr>
            <w:rFonts w:ascii="Cambria Math" w:hAnsi="Cambria Math"/>
          </w:rPr>
          <m:t>i</m:t>
        </m:r>
      </m:oMath>
      <w:r>
        <w:t xml:space="preserve"> at iteration </w:t>
      </w:r>
      <m:oMath>
        <m:r>
          <w:rPr>
            <w:rFonts w:ascii="Cambria Math" w:hAnsi="Cambria Math"/>
          </w:rPr>
          <m:t>k+1</m:t>
        </m:r>
      </m:oMath>
      <w:r>
        <w:t xml:space="preserve"> and </w:t>
      </w:r>
      <m:oMath>
        <m:sSubSup>
          <m:sSubSupPr>
            <m:ctrlPr>
              <w:rPr>
                <w:rFonts w:ascii="Cambria Math" w:hAnsi="Cambria Math"/>
                <w:i/>
              </w:rPr>
            </m:ctrlPr>
          </m:sSubSupPr>
          <m:e>
            <m:r>
              <w:rPr>
                <w:rFonts w:ascii="Cambria Math" w:hAnsi="Cambria Math"/>
              </w:rPr>
              <m:t>v</m:t>
            </m:r>
          </m:e>
          <m:sub>
            <m:r>
              <w:rPr>
                <w:rFonts w:ascii="Cambria Math" w:hAnsi="Cambria Math"/>
              </w:rPr>
              <m:t>k+1</m:t>
            </m:r>
          </m:sub>
          <m:sup>
            <m:r>
              <w:rPr>
                <w:rFonts w:ascii="Cambria Math" w:hAnsi="Cambria Math"/>
              </w:rPr>
              <m:t>i</m:t>
            </m:r>
          </m:sup>
        </m:sSubSup>
      </m:oMath>
      <w:r>
        <w:t xml:space="preserve"> represents the corresponding velocity vector.</w:t>
      </w:r>
      <w:r w:rsidR="0012445D">
        <w:t xml:space="preserve">  A unit time step (</w:t>
      </w:r>
      <m:oMath>
        <m:r>
          <w:rPr>
            <w:rFonts w:ascii="Cambria Math" w:hAnsi="Cambria Math"/>
          </w:rPr>
          <m:t>∆t</m:t>
        </m:r>
      </m:oMath>
      <w:r w:rsidR="0012445D">
        <w:t>) was used for throughout this research paper.</w:t>
      </w:r>
    </w:p>
    <w:p w:rsidR="0012445D" w:rsidRDefault="0012445D" w:rsidP="008C4A9A">
      <w:r>
        <w:t>The formula for updating the velocity vector of each particle is shown in (2).</w:t>
      </w:r>
    </w:p>
    <w:p w:rsidR="0012445D" w:rsidRDefault="00B011E6" w:rsidP="0012445D">
      <w:pPr>
        <w:jc w:val="center"/>
        <w:rPr>
          <w:lang w:bidi="ar-SA"/>
        </w:rPr>
      </w:pPr>
      <m:oMath>
        <m:sSubSup>
          <m:sSubSupPr>
            <m:ctrlPr>
              <w:rPr>
                <w:rFonts w:ascii="Cambria Math" w:hAnsi="Cambria Math"/>
                <w:i/>
                <w:lang w:bidi="ar-SA"/>
              </w:rPr>
            </m:ctrlPr>
          </m:sSubSupPr>
          <m:e>
            <m:r>
              <w:rPr>
                <w:rFonts w:ascii="Cambria Math" w:hAnsi="Cambria Math"/>
              </w:rPr>
              <m:t>v</m:t>
            </m:r>
          </m:e>
          <m:sub>
            <m:r>
              <w:rPr>
                <w:rFonts w:ascii="Cambria Math" w:hAnsi="Cambria Math"/>
              </w:rPr>
              <m:t>k+1</m:t>
            </m:r>
          </m:sub>
          <m:sup>
            <m:r>
              <w:rPr>
                <w:rFonts w:ascii="Cambria Math" w:hAnsi="Cambria Math"/>
              </w:rPr>
              <m:t>i</m:t>
            </m:r>
          </m:sup>
        </m:sSubSup>
        <m:r>
          <w:rPr>
            <w:rFonts w:ascii="Cambria Math" w:hAnsi="Cambria Math"/>
          </w:rPr>
          <m:t>=w</m:t>
        </m:r>
        <m:sSubSup>
          <m:sSubSupPr>
            <m:ctrlPr>
              <w:rPr>
                <w:rFonts w:ascii="Cambria Math" w:hAnsi="Cambria Math"/>
                <w:i/>
                <w:lang w:bidi="ar-SA"/>
              </w:rPr>
            </m:ctrlPr>
          </m:sSubSupPr>
          <m:e>
            <m:r>
              <w:rPr>
                <w:rFonts w:ascii="Cambria Math" w:hAnsi="Cambria Math"/>
              </w:rPr>
              <m:t>v</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i/>
                <w:lang w:bidi="ar-SA"/>
              </w:rPr>
            </m:ctrlPr>
          </m:sSubPr>
          <m:e>
            <m:r>
              <w:rPr>
                <w:rFonts w:ascii="Cambria Math" w:hAnsi="Cambria Math"/>
              </w:rPr>
              <m:t>c</m:t>
            </m:r>
          </m:e>
          <m:sub>
            <m:r>
              <w:rPr>
                <w:rFonts w:ascii="Cambria Math" w:hAnsi="Cambria Math"/>
              </w:rPr>
              <m:t>1</m:t>
            </m:r>
          </m:sub>
        </m:sSub>
        <m:sSub>
          <m:sSubPr>
            <m:ctrlPr>
              <w:rPr>
                <w:rFonts w:ascii="Cambria Math" w:hAnsi="Cambria Math"/>
                <w:i/>
                <w:lang w:bidi="ar-SA"/>
              </w:rPr>
            </m:ctrlPr>
          </m:sSubPr>
          <m:e>
            <m:r>
              <w:rPr>
                <w:rFonts w:ascii="Cambria Math" w:hAnsi="Cambria Math"/>
              </w:rPr>
              <m:t>r</m:t>
            </m:r>
          </m:e>
          <m:sub>
            <m:r>
              <w:rPr>
                <w:rFonts w:ascii="Cambria Math" w:hAnsi="Cambria Math"/>
              </w:rPr>
              <m:t>1</m:t>
            </m:r>
          </m:sub>
        </m:sSub>
        <m:d>
          <m:dPr>
            <m:ctrlPr>
              <w:rPr>
                <w:rFonts w:ascii="Cambria Math" w:hAnsi="Cambria Math"/>
                <w:i/>
                <w:lang w:bidi="ar-SA"/>
              </w:rPr>
            </m:ctrlPr>
          </m:dPr>
          <m:e>
            <m:sSup>
              <m:sSupPr>
                <m:ctrlPr>
                  <w:rPr>
                    <w:rFonts w:ascii="Cambria Math" w:hAnsi="Cambria Math"/>
                    <w:i/>
                    <w:lang w:bidi="ar-SA"/>
                  </w:rPr>
                </m:ctrlPr>
              </m:sSupPr>
              <m:e>
                <m:r>
                  <w:rPr>
                    <w:rFonts w:ascii="Cambria Math" w:hAnsi="Cambria Math"/>
                  </w:rPr>
                  <m:t>p</m:t>
                </m:r>
              </m:e>
              <m:sup>
                <m:r>
                  <w:rPr>
                    <w:rFonts w:ascii="Cambria Math" w:hAnsi="Cambria Math"/>
                  </w:rPr>
                  <m:t>i</m:t>
                </m:r>
              </m:sup>
            </m:sSup>
            <m:r>
              <w:rPr>
                <w:rFonts w:ascii="Cambria Math" w:hAnsi="Cambria Math"/>
              </w:rPr>
              <m:t>-</m:t>
            </m:r>
            <m:sSubSup>
              <m:sSubSupPr>
                <m:ctrlPr>
                  <w:rPr>
                    <w:rFonts w:ascii="Cambria Math" w:hAnsi="Cambria Math"/>
                    <w:i/>
                    <w:lang w:bidi="ar-SA"/>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m:t>
        </m:r>
        <m:sSub>
          <m:sSubPr>
            <m:ctrlPr>
              <w:rPr>
                <w:rFonts w:ascii="Cambria Math" w:hAnsi="Cambria Math"/>
                <w:i/>
                <w:lang w:bidi="ar-SA"/>
              </w:rPr>
            </m:ctrlPr>
          </m:sSubPr>
          <m:e>
            <m:r>
              <w:rPr>
                <w:rFonts w:ascii="Cambria Math" w:hAnsi="Cambria Math"/>
              </w:rPr>
              <m:t>c</m:t>
            </m:r>
          </m:e>
          <m:sub>
            <m:r>
              <w:rPr>
                <w:rFonts w:ascii="Cambria Math" w:hAnsi="Cambria Math"/>
              </w:rPr>
              <m:t>2</m:t>
            </m:r>
          </m:sub>
        </m:sSub>
        <m:sSub>
          <m:sSubPr>
            <m:ctrlPr>
              <w:rPr>
                <w:rFonts w:ascii="Cambria Math" w:hAnsi="Cambria Math"/>
                <w:i/>
                <w:lang w:bidi="ar-SA"/>
              </w:rPr>
            </m:ctrlPr>
          </m:sSubPr>
          <m:e>
            <m:r>
              <w:rPr>
                <w:rFonts w:ascii="Cambria Math" w:hAnsi="Cambria Math"/>
              </w:rPr>
              <m:t>r</m:t>
            </m:r>
          </m:e>
          <m:sub>
            <m:r>
              <w:rPr>
                <w:rFonts w:ascii="Cambria Math" w:hAnsi="Cambria Math"/>
              </w:rPr>
              <m:t>2</m:t>
            </m:r>
          </m:sub>
        </m:sSub>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rPr>
                  <m:t>p</m:t>
                </m:r>
              </m:e>
              <m:sub>
                <m:r>
                  <w:rPr>
                    <w:rFonts w:ascii="Cambria Math" w:hAnsi="Cambria Math"/>
                  </w:rPr>
                  <m:t>k</m:t>
                </m:r>
              </m:sub>
              <m:sup>
                <m:r>
                  <w:rPr>
                    <w:rFonts w:ascii="Cambria Math" w:hAnsi="Cambria Math"/>
                  </w:rPr>
                  <m:t>g</m:t>
                </m:r>
              </m:sup>
            </m:sSubSup>
            <m:r>
              <w:rPr>
                <w:rFonts w:ascii="Cambria Math" w:hAnsi="Cambria Math"/>
              </w:rPr>
              <m:t>-</m:t>
            </m:r>
            <m:sSubSup>
              <m:sSubSupPr>
                <m:ctrlPr>
                  <w:rPr>
                    <w:rFonts w:ascii="Cambria Math" w:hAnsi="Cambria Math"/>
                    <w:i/>
                    <w:lang w:bidi="ar-SA"/>
                  </w:rPr>
                </m:ctrlPr>
              </m:sSubSupPr>
              <m:e>
                <m:r>
                  <w:rPr>
                    <w:rFonts w:ascii="Cambria Math" w:hAnsi="Cambria Math"/>
                  </w:rPr>
                  <m:t>x</m:t>
                </m:r>
              </m:e>
              <m:sub>
                <m:r>
                  <w:rPr>
                    <w:rFonts w:ascii="Cambria Math" w:hAnsi="Cambria Math"/>
                  </w:rPr>
                  <m:t>k</m:t>
                </m:r>
              </m:sub>
              <m:sup>
                <m:r>
                  <w:rPr>
                    <w:rFonts w:ascii="Cambria Math" w:hAnsi="Cambria Math"/>
                  </w:rPr>
                  <m:t>i</m:t>
                </m:r>
              </m:sup>
            </m:sSubSup>
          </m:e>
        </m:d>
      </m:oMath>
      <w:r w:rsidR="0012445D">
        <w:rPr>
          <w:lang w:bidi="ar-SA"/>
        </w:rPr>
        <w:t xml:space="preserve">          (2)</w:t>
      </w:r>
    </w:p>
    <w:p w:rsidR="0012445D" w:rsidRDefault="0012445D" w:rsidP="0012445D">
      <w:pPr>
        <w:rPr>
          <w:lang w:bidi="ar-SA"/>
        </w:rPr>
      </w:pPr>
      <w:r>
        <w:rPr>
          <w:lang w:bidi="ar-SA"/>
        </w:rPr>
        <w:t xml:space="preserve">Here, </w:t>
      </w:r>
      <m:oMath>
        <m:sSub>
          <m:sSubPr>
            <m:ctrlPr>
              <w:rPr>
                <w:rFonts w:ascii="Cambria Math" w:hAnsi="Cambria Math"/>
                <w:i/>
                <w:lang w:bidi="ar-SA"/>
              </w:rPr>
            </m:ctrlPr>
          </m:sSubPr>
          <m:e>
            <m:r>
              <w:rPr>
                <w:rFonts w:ascii="Cambria Math" w:hAnsi="Cambria Math"/>
                <w:lang w:bidi="ar-SA"/>
              </w:rPr>
              <m:t>r</m:t>
            </m:r>
          </m:e>
          <m:sub>
            <m:r>
              <w:rPr>
                <w:rFonts w:ascii="Cambria Math" w:hAnsi="Cambria Math"/>
                <w:lang w:bidi="ar-SA"/>
              </w:rPr>
              <m:t>1</m:t>
            </m:r>
          </m:sub>
        </m:sSub>
      </m:oMath>
      <w:r>
        <w:rPr>
          <w:lang w:bidi="ar-SA"/>
        </w:rPr>
        <w:t xml:space="preserve"> and </w:t>
      </w:r>
      <m:oMath>
        <m:sSub>
          <m:sSubPr>
            <m:ctrlPr>
              <w:rPr>
                <w:rFonts w:ascii="Cambria Math" w:hAnsi="Cambria Math"/>
                <w:i/>
                <w:lang w:bidi="ar-SA"/>
              </w:rPr>
            </m:ctrlPr>
          </m:sSubPr>
          <m:e>
            <m:r>
              <w:rPr>
                <w:rFonts w:ascii="Cambria Math" w:hAnsi="Cambria Math"/>
                <w:lang w:bidi="ar-SA"/>
              </w:rPr>
              <m:t>r</m:t>
            </m:r>
          </m:e>
          <m:sub>
            <m:r>
              <w:rPr>
                <w:rFonts w:ascii="Cambria Math" w:hAnsi="Cambria Math"/>
                <w:lang w:bidi="ar-SA"/>
              </w:rPr>
              <m:t>2</m:t>
            </m:r>
          </m:sub>
        </m:sSub>
      </m:oMath>
      <w:r>
        <w:rPr>
          <w:lang w:bidi="ar-SA"/>
        </w:rPr>
        <w:t xml:space="preserve"> are random numbers between 0 and 1, </w:t>
      </w:r>
      <m:oMath>
        <m:sSup>
          <m:sSupPr>
            <m:ctrlPr>
              <w:rPr>
                <w:rFonts w:ascii="Cambria Math" w:hAnsi="Cambria Math"/>
                <w:i/>
                <w:lang w:bidi="ar-SA"/>
              </w:rPr>
            </m:ctrlPr>
          </m:sSupPr>
          <m:e>
            <m:r>
              <w:rPr>
                <w:rFonts w:ascii="Cambria Math" w:hAnsi="Cambria Math"/>
                <w:lang w:bidi="ar-SA"/>
              </w:rPr>
              <m:t>p</m:t>
            </m:r>
          </m:e>
          <m:sup>
            <m:r>
              <w:rPr>
                <w:rFonts w:ascii="Cambria Math" w:hAnsi="Cambria Math"/>
                <w:lang w:bidi="ar-SA"/>
              </w:rPr>
              <m:t>i</m:t>
            </m:r>
          </m:sup>
        </m:sSup>
      </m:oMath>
      <w:r>
        <w:rPr>
          <w:lang w:bidi="ar-SA"/>
        </w:rPr>
        <w:t xml:space="preserve"> is the best position found by particle </w:t>
      </w:r>
      <m:oMath>
        <m:r>
          <w:rPr>
            <w:rFonts w:ascii="Cambria Math" w:hAnsi="Cambria Math"/>
            <w:lang w:bidi="ar-SA"/>
          </w:rPr>
          <m:t>i</m:t>
        </m:r>
      </m:oMath>
      <w:r>
        <w:rPr>
          <w:lang w:bidi="ar-SA"/>
        </w:rPr>
        <w:t xml:space="preserve"> along its path so far and </w:t>
      </w:r>
      <m:oMath>
        <m:sSubSup>
          <m:sSubSupPr>
            <m:ctrlPr>
              <w:rPr>
                <w:rFonts w:ascii="Cambria Math" w:hAnsi="Cambria Math"/>
                <w:i/>
                <w:lang w:bidi="ar-SA"/>
              </w:rPr>
            </m:ctrlPr>
          </m:sSubSupPr>
          <m:e>
            <m:r>
              <w:rPr>
                <w:rFonts w:ascii="Cambria Math" w:hAnsi="Cambria Math"/>
                <w:lang w:bidi="ar-SA"/>
              </w:rPr>
              <m:t>p</m:t>
            </m:r>
          </m:e>
          <m:sub>
            <m:r>
              <w:rPr>
                <w:rFonts w:ascii="Cambria Math" w:hAnsi="Cambria Math"/>
                <w:lang w:bidi="ar-SA"/>
              </w:rPr>
              <m:t>k</m:t>
            </m:r>
          </m:sub>
          <m:sup>
            <m:r>
              <w:rPr>
                <w:rFonts w:ascii="Cambria Math" w:hAnsi="Cambria Math"/>
                <w:lang w:bidi="ar-SA"/>
              </w:rPr>
              <m:t>g</m:t>
            </m:r>
          </m:sup>
        </m:sSubSup>
      </m:oMath>
      <w:r>
        <w:rPr>
          <w:lang w:bidi="ar-SA"/>
        </w:rPr>
        <w:t xml:space="preserve"> is the best position in the swarm at time </w:t>
      </w:r>
      <m:oMath>
        <m:r>
          <w:rPr>
            <w:rFonts w:ascii="Cambria Math" w:hAnsi="Cambria Math"/>
            <w:lang w:bidi="ar-SA"/>
          </w:rPr>
          <m:t>k</m:t>
        </m:r>
      </m:oMath>
      <w:r>
        <w:rPr>
          <w:lang w:bidi="ar-SA"/>
        </w:rPr>
        <w:t>.</w:t>
      </w:r>
    </w:p>
    <w:p w:rsidR="0012445D" w:rsidRDefault="0012445D" w:rsidP="0012445D">
      <w:r>
        <w:rPr>
          <w:lang w:bidi="ar-SA"/>
        </w:rPr>
        <w:t>Formula (2) involves three problem dependent parameters to update</w:t>
      </w:r>
      <w:r w:rsidR="001C2862">
        <w:rPr>
          <w:lang w:bidi="ar-SA"/>
        </w:rPr>
        <w:t xml:space="preserve"> the velocity:</w:t>
      </w:r>
      <w:r>
        <w:rPr>
          <w:lang w:bidi="ar-SA"/>
        </w:rPr>
        <w:t xml:space="preserve"> the inertia of the particle (</w:t>
      </w:r>
      <m:oMath>
        <m:r>
          <w:rPr>
            <w:rFonts w:ascii="Cambria Math" w:hAnsi="Cambria Math"/>
            <w:lang w:bidi="ar-SA"/>
          </w:rPr>
          <m:t>w</m:t>
        </m:r>
      </m:oMath>
      <w:r>
        <w:rPr>
          <w:lang w:bidi="ar-SA"/>
        </w:rPr>
        <w:t xml:space="preserve">) and two trust parameters </w:t>
      </w:r>
      <m:oMath>
        <m:sSub>
          <m:sSubPr>
            <m:ctrlPr>
              <w:rPr>
                <w:rFonts w:ascii="Cambria Math" w:hAnsi="Cambria Math"/>
                <w:i/>
                <w:lang w:bidi="ar-SA"/>
              </w:rPr>
            </m:ctrlPr>
          </m:sSubPr>
          <m:e>
            <m:r>
              <w:rPr>
                <w:rFonts w:ascii="Cambria Math" w:hAnsi="Cambria Math"/>
                <w:lang w:bidi="ar-SA"/>
              </w:rPr>
              <m:t>c</m:t>
            </m:r>
          </m:e>
          <m:sub>
            <m:r>
              <w:rPr>
                <w:rFonts w:ascii="Cambria Math" w:hAnsi="Cambria Math"/>
                <w:lang w:bidi="ar-SA"/>
              </w:rPr>
              <m:t>1</m:t>
            </m:r>
          </m:sub>
        </m:sSub>
      </m:oMath>
      <w:r>
        <w:rPr>
          <w:lang w:bidi="ar-SA"/>
        </w:rPr>
        <w:t xml:space="preserve"> and </w:t>
      </w:r>
      <m:oMath>
        <m:sSub>
          <m:sSubPr>
            <m:ctrlPr>
              <w:rPr>
                <w:rFonts w:ascii="Cambria Math" w:hAnsi="Cambria Math"/>
                <w:i/>
                <w:lang w:bidi="ar-SA"/>
              </w:rPr>
            </m:ctrlPr>
          </m:sSubPr>
          <m:e>
            <m:r>
              <w:rPr>
                <w:rFonts w:ascii="Cambria Math" w:hAnsi="Cambria Math"/>
                <w:lang w:bidi="ar-SA"/>
              </w:rPr>
              <m:t>c</m:t>
            </m:r>
          </m:e>
          <m:sub>
            <m:r>
              <w:rPr>
                <w:rFonts w:ascii="Cambria Math" w:hAnsi="Cambria Math"/>
                <w:lang w:bidi="ar-SA"/>
              </w:rPr>
              <m:t>2</m:t>
            </m:r>
          </m:sub>
        </m:sSub>
      </m:oMath>
      <w:r>
        <w:rPr>
          <w:lang w:bidi="ar-SA"/>
        </w:rPr>
        <w:t>.</w:t>
      </w:r>
      <w:r w:rsidR="001C2862">
        <w:rPr>
          <w:lang w:bidi="ar-SA"/>
        </w:rPr>
        <w:t xml:space="preserve">  Higher values for any of the three parameters </w:t>
      </w:r>
      <w:r w:rsidR="003C2E74">
        <w:rPr>
          <w:lang w:bidi="ar-SA"/>
        </w:rPr>
        <w:t xml:space="preserve">will </w:t>
      </w:r>
      <w:r w:rsidR="00FE1DD1">
        <w:rPr>
          <w:lang w:bidi="ar-SA"/>
        </w:rPr>
        <w:t>cause</w:t>
      </w:r>
      <w:r w:rsidR="003C2E74">
        <w:rPr>
          <w:lang w:bidi="ar-SA"/>
        </w:rPr>
        <w:t xml:space="preserve"> particles to exhibit more global behavior whereas lower values drive local behavior.</w:t>
      </w:r>
    </w:p>
    <w:p w:rsidR="00002C98" w:rsidRDefault="004B060C" w:rsidP="002829A2">
      <w:pPr>
        <w:pStyle w:val="Heading3"/>
      </w:pPr>
      <w:bookmarkStart w:id="3" w:name="_Toc278194216"/>
      <w:r>
        <w:lastRenderedPageBreak/>
        <w:t>Initialize Swarm</w:t>
      </w:r>
      <w:bookmarkEnd w:id="3"/>
    </w:p>
    <w:p w:rsidR="002829A2" w:rsidRDefault="002829A2" w:rsidP="002829A2">
      <w:r>
        <w:t xml:space="preserve">The starting positions of the particles in the swarm are usually distributed randomly throughout the design space.  Each particle is also assigned a </w:t>
      </w:r>
      <w:r w:rsidR="00477D80">
        <w:t>random initial velocity vector.  In this research paper, (3) and (4) are used to initialize the swarm.</w:t>
      </w:r>
    </w:p>
    <w:p w:rsidR="00786CC8" w:rsidRPr="00153A39" w:rsidRDefault="00B011E6" w:rsidP="00786CC8">
      <w:pPr>
        <w:jc w:val="center"/>
      </w:pPr>
      <m:oMath>
        <m:sSubSup>
          <m:sSubSupPr>
            <m:ctrlPr>
              <w:rPr>
                <w:rFonts w:ascii="Cambria Math" w:eastAsiaTheme="minorHAnsi" w:hAnsi="Cambria Math"/>
                <w:i/>
                <w:lang w:bidi="ar-SA"/>
              </w:rPr>
            </m:ctrlPr>
          </m:sSubSupPr>
          <m:e>
            <m:r>
              <w:rPr>
                <w:rFonts w:ascii="Cambria Math" w:hAnsi="Cambria Math"/>
              </w:rPr>
              <m:t>x</m:t>
            </m:r>
          </m:e>
          <m:sub>
            <m:r>
              <w:rPr>
                <w:rFonts w:ascii="Cambria Math" w:hAnsi="Cambria Math"/>
              </w:rPr>
              <m:t>0</m:t>
            </m:r>
          </m:sub>
          <m:sup>
            <m:r>
              <w:rPr>
                <w:rFonts w:ascii="Cambria Math" w:hAnsi="Cambria Math"/>
              </w:rPr>
              <m:t>i</m:t>
            </m:r>
          </m:sup>
        </m:sSubSup>
        <m:r>
          <w:rPr>
            <w:rFonts w:ascii="Cambria Math" w:hAnsi="Cambria Math"/>
          </w:rPr>
          <m:t>=</m:t>
        </m:r>
        <m:sSub>
          <m:sSubPr>
            <m:ctrlPr>
              <w:rPr>
                <w:rFonts w:ascii="Cambria Math" w:eastAsiaTheme="minorHAnsi" w:hAnsi="Cambria Math"/>
                <w:i/>
                <w:lang w:bidi="ar-SA"/>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eastAsiaTheme="minorHAnsi" w:hAnsi="Cambria Math"/>
                <w:i/>
                <w:lang w:bidi="ar-SA"/>
              </w:rPr>
            </m:ctrlPr>
          </m:sSubPr>
          <m:e>
            <m:r>
              <w:rPr>
                <w:rFonts w:ascii="Cambria Math" w:hAnsi="Cambria Math"/>
              </w:rPr>
              <m:t>r</m:t>
            </m:r>
          </m:e>
          <m:sub>
            <m:r>
              <w:rPr>
                <w:rFonts w:ascii="Cambria Math" w:hAnsi="Cambria Math"/>
              </w:rPr>
              <m:t>1</m:t>
            </m:r>
          </m:sub>
        </m:sSub>
        <m:d>
          <m:dPr>
            <m:ctrlPr>
              <w:rPr>
                <w:rFonts w:ascii="Cambria Math" w:eastAsiaTheme="minorHAnsi" w:hAnsi="Cambria Math"/>
                <w:i/>
                <w:lang w:bidi="ar-SA"/>
              </w:rPr>
            </m:ctrlPr>
          </m:dPr>
          <m:e>
            <m:sSub>
              <m:sSubPr>
                <m:ctrlPr>
                  <w:rPr>
                    <w:rFonts w:ascii="Cambria Math" w:eastAsiaTheme="minorHAnsi" w:hAnsi="Cambria Math"/>
                    <w:i/>
                    <w:lang w:bidi="ar-SA"/>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eastAsiaTheme="minorHAnsi" w:hAnsi="Cambria Math"/>
                    <w:i/>
                    <w:lang w:bidi="ar-SA"/>
                  </w:rPr>
                </m:ctrlPr>
              </m:sSubPr>
              <m:e>
                <m:r>
                  <w:rPr>
                    <w:rFonts w:ascii="Cambria Math" w:hAnsi="Cambria Math"/>
                  </w:rPr>
                  <m:t>x</m:t>
                </m:r>
              </m:e>
              <m:sub>
                <m:r>
                  <w:rPr>
                    <w:rFonts w:ascii="Cambria Math" w:hAnsi="Cambria Math"/>
                  </w:rPr>
                  <m:t>min</m:t>
                </m:r>
              </m:sub>
            </m:sSub>
          </m:e>
        </m:d>
      </m:oMath>
      <w:r w:rsidR="00786CC8">
        <w:rPr>
          <w:lang w:bidi="ar-SA"/>
        </w:rPr>
        <w:t xml:space="preserve">         (3)</w:t>
      </w:r>
    </w:p>
    <w:p w:rsidR="00786CC8" w:rsidRDefault="00B011E6" w:rsidP="00786CC8">
      <w:pPr>
        <w:jc w:val="center"/>
        <w:rPr>
          <w:lang w:bidi="ar-SA"/>
        </w:rPr>
      </w:pPr>
      <m:oMath>
        <m:sSubSup>
          <m:sSubSupPr>
            <m:ctrlPr>
              <w:rPr>
                <w:rFonts w:ascii="Cambria Math" w:hAnsi="Cambria Math"/>
                <w:i/>
                <w:lang w:bidi="ar-SA"/>
              </w:rPr>
            </m:ctrlPr>
          </m:sSubSupPr>
          <m:e>
            <m:r>
              <w:rPr>
                <w:rFonts w:ascii="Cambria Math" w:hAnsi="Cambria Math"/>
              </w:rPr>
              <m:t>v</m:t>
            </m:r>
          </m:e>
          <m:sub>
            <m:r>
              <w:rPr>
                <w:rFonts w:ascii="Cambria Math" w:hAnsi="Cambria Math"/>
              </w:rPr>
              <m:t>0</m:t>
            </m:r>
          </m:sub>
          <m:sup>
            <m:r>
              <w:rPr>
                <w:rFonts w:ascii="Cambria Math" w:hAnsi="Cambria Math"/>
              </w:rPr>
              <m:t>i</m:t>
            </m:r>
          </m:sup>
        </m:sSubSup>
        <m:r>
          <w:rPr>
            <w:rFonts w:ascii="Cambria Math" w:hAnsi="Cambria Math"/>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lang w:bidi="ar-SA"/>
                  </w:rPr>
                </m:ctrlPr>
              </m:sSubPr>
              <m:e>
                <m:r>
                  <w:rPr>
                    <w:rFonts w:ascii="Cambria Math" w:hAnsi="Cambria Math"/>
                  </w:rPr>
                  <m:t>r</m:t>
                </m:r>
              </m:e>
              <m:sub>
                <m:r>
                  <w:rPr>
                    <w:rFonts w:ascii="Cambria Math" w:hAnsi="Cambria Math"/>
                  </w:rPr>
                  <m:t>2</m:t>
                </m:r>
              </m:sub>
            </m:sSub>
            <m:d>
              <m:dPr>
                <m:ctrlPr>
                  <w:rPr>
                    <w:rFonts w:ascii="Cambria Math" w:hAnsi="Cambria Math"/>
                    <w:i/>
                    <w:lang w:bidi="ar-SA"/>
                  </w:rPr>
                </m:ctrlPr>
              </m:dPr>
              <m:e>
                <m:sSub>
                  <m:sSubPr>
                    <m:ctrlPr>
                      <w:rPr>
                        <w:rFonts w:ascii="Cambria Math" w:hAnsi="Cambria Math"/>
                        <w:i/>
                        <w:lang w:bidi="ar-SA"/>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lang w:bidi="ar-SA"/>
                      </w:rPr>
                    </m:ctrlPr>
                  </m:sSubPr>
                  <m:e>
                    <m:r>
                      <w:rPr>
                        <w:rFonts w:ascii="Cambria Math" w:hAnsi="Cambria Math"/>
                      </w:rPr>
                      <m:t>x</m:t>
                    </m:r>
                  </m:e>
                  <m:sub>
                    <m:r>
                      <w:rPr>
                        <w:rFonts w:ascii="Cambria Math" w:hAnsi="Cambria Math"/>
                      </w:rPr>
                      <m:t>min</m:t>
                    </m:r>
                  </m:sub>
                </m:sSub>
              </m:e>
            </m:d>
          </m:num>
          <m:den>
            <m:r>
              <w:rPr>
                <w:rFonts w:ascii="Cambria Math" w:hAnsi="Cambria Math"/>
              </w:rPr>
              <m:t>∆t</m:t>
            </m:r>
          </m:den>
        </m:f>
      </m:oMath>
      <w:r w:rsidR="00786CC8">
        <w:rPr>
          <w:lang w:bidi="ar-SA"/>
        </w:rPr>
        <w:t xml:space="preserve">          (4)</w:t>
      </w:r>
    </w:p>
    <w:p w:rsidR="00786CC8" w:rsidRDefault="008E5BA4" w:rsidP="00786CC8">
      <w:r>
        <w:rPr>
          <w:lang w:bidi="ar-SA"/>
        </w:rPr>
        <w:t xml:space="preserve">In (3) and (4), </w:t>
      </w:r>
      <m:oMath>
        <m:sSub>
          <m:sSubPr>
            <m:ctrlPr>
              <w:rPr>
                <w:rFonts w:ascii="Cambria Math" w:hAnsi="Cambria Math"/>
                <w:i/>
                <w:lang w:bidi="ar-SA"/>
              </w:rPr>
            </m:ctrlPr>
          </m:sSubPr>
          <m:e>
            <m:r>
              <w:rPr>
                <w:rFonts w:ascii="Cambria Math" w:hAnsi="Cambria Math"/>
                <w:lang w:bidi="ar-SA"/>
              </w:rPr>
              <m:t>r</m:t>
            </m:r>
          </m:e>
          <m:sub>
            <m:r>
              <w:rPr>
                <w:rFonts w:ascii="Cambria Math" w:hAnsi="Cambria Math"/>
                <w:lang w:bidi="ar-SA"/>
              </w:rPr>
              <m:t>1</m:t>
            </m:r>
          </m:sub>
        </m:sSub>
      </m:oMath>
      <w:r>
        <w:rPr>
          <w:lang w:bidi="ar-SA"/>
        </w:rPr>
        <w:t xml:space="preserve"> and </w:t>
      </w:r>
      <m:oMath>
        <m:sSub>
          <m:sSubPr>
            <m:ctrlPr>
              <w:rPr>
                <w:rFonts w:ascii="Cambria Math" w:hAnsi="Cambria Math"/>
                <w:i/>
                <w:lang w:bidi="ar-SA"/>
              </w:rPr>
            </m:ctrlPr>
          </m:sSubPr>
          <m:e>
            <m:r>
              <w:rPr>
                <w:rFonts w:ascii="Cambria Math" w:hAnsi="Cambria Math"/>
                <w:lang w:bidi="ar-SA"/>
              </w:rPr>
              <m:t>r</m:t>
            </m:r>
          </m:e>
          <m:sub>
            <m:r>
              <w:rPr>
                <w:rFonts w:ascii="Cambria Math" w:hAnsi="Cambria Math"/>
                <w:lang w:bidi="ar-SA"/>
              </w:rPr>
              <m:t>2</m:t>
            </m:r>
          </m:sub>
        </m:sSub>
      </m:oMath>
      <w:r>
        <w:rPr>
          <w:lang w:bidi="ar-SA"/>
        </w:rPr>
        <w:t xml:space="preserve"> are random numbers between 0 and 1 and </w:t>
      </w:r>
      <m:oMath>
        <m:sSub>
          <m:sSubPr>
            <m:ctrlPr>
              <w:rPr>
                <w:rFonts w:ascii="Cambria Math" w:hAnsi="Cambria Math"/>
                <w:i/>
                <w:lang w:bidi="ar-SA"/>
              </w:rPr>
            </m:ctrlPr>
          </m:sSubPr>
          <m:e>
            <m:r>
              <w:rPr>
                <w:rFonts w:ascii="Cambria Math" w:hAnsi="Cambria Math"/>
                <w:lang w:bidi="ar-SA"/>
              </w:rPr>
              <m:t>x</m:t>
            </m:r>
          </m:e>
          <m:sub>
            <m:r>
              <w:rPr>
                <w:rFonts w:ascii="Cambria Math" w:hAnsi="Cambria Math"/>
                <w:lang w:bidi="ar-SA"/>
              </w:rPr>
              <m:t>min</m:t>
            </m:r>
          </m:sub>
        </m:sSub>
      </m:oMath>
      <w:r>
        <w:rPr>
          <w:lang w:bidi="ar-SA"/>
        </w:rPr>
        <w:t xml:space="preserve"> is the vector of lower bounds and </w:t>
      </w:r>
      <m:oMath>
        <m:sSub>
          <m:sSubPr>
            <m:ctrlPr>
              <w:rPr>
                <w:rFonts w:ascii="Cambria Math" w:hAnsi="Cambria Math"/>
                <w:i/>
                <w:lang w:bidi="ar-SA"/>
              </w:rPr>
            </m:ctrlPr>
          </m:sSubPr>
          <m:e>
            <m:r>
              <w:rPr>
                <w:rFonts w:ascii="Cambria Math" w:hAnsi="Cambria Math"/>
                <w:lang w:bidi="ar-SA"/>
              </w:rPr>
              <m:t>x</m:t>
            </m:r>
          </m:e>
          <m:sub>
            <m:r>
              <w:rPr>
                <w:rFonts w:ascii="Cambria Math" w:hAnsi="Cambria Math"/>
                <w:lang w:bidi="ar-SA"/>
              </w:rPr>
              <m:t>max</m:t>
            </m:r>
          </m:sub>
        </m:sSub>
      </m:oMath>
      <w:r>
        <w:rPr>
          <w:lang w:bidi="ar-SA"/>
        </w:rPr>
        <w:t xml:space="preserve"> is the vector of upper bounds</w:t>
      </w:r>
      <w:r w:rsidR="006D0BCF">
        <w:rPr>
          <w:lang w:bidi="ar-SA"/>
        </w:rPr>
        <w:t xml:space="preserve"> for the design variables</w:t>
      </w:r>
      <w:r>
        <w:rPr>
          <w:lang w:bidi="ar-SA"/>
        </w:rPr>
        <w:t>.</w:t>
      </w:r>
    </w:p>
    <w:p w:rsidR="00002C98" w:rsidRDefault="00754736" w:rsidP="00002C98">
      <w:pPr>
        <w:pStyle w:val="Heading3"/>
      </w:pPr>
      <w:bookmarkStart w:id="4" w:name="_Toc278194217"/>
      <w:r>
        <w:t>Problem Parameters</w:t>
      </w:r>
      <w:bookmarkEnd w:id="4"/>
    </w:p>
    <w:p w:rsidR="0074427E" w:rsidRPr="0074427E" w:rsidRDefault="00B259A8" w:rsidP="0074427E">
      <w:r>
        <w:t xml:space="preserve">The PSO algorithm has three problem dependent parameters, </w:t>
      </w:r>
      <m:oMath>
        <m:r>
          <w:rPr>
            <w:rFonts w:ascii="Cambria Math" w:hAnsi="Cambria Math"/>
          </w:rPr>
          <m:t>w</m:t>
        </m:r>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The choice of these parameters can have a large impact on optimization performance.  The suggested use for the trust parameters is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oMath>
      <w:r>
        <w:t>.  The reason for this is that since each of the uniformly distributed random multipliers in (2) is 0.5, then on average, the weighting of both the vectors will be 1</w:t>
      </w:r>
      <w:r w:rsidR="00511957">
        <w:t xml:space="preserve"> when using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oMath>
      <w:r>
        <w:t>.  The suggested value for the inertia of the particle (</w:t>
      </w:r>
      <m:oMath>
        <m:r>
          <w:rPr>
            <w:rFonts w:ascii="Cambria Math" w:hAnsi="Cambria Math"/>
          </w:rPr>
          <m:t>w</m:t>
        </m:r>
      </m:oMath>
      <w:r>
        <w:t xml:space="preserve">) is between 0.8 and 1.4.  In this research paper, a value of 1.4 will be used.  </w:t>
      </w:r>
      <w:r w:rsidR="00FE1DD1">
        <w:t>A higher value of</w:t>
      </w:r>
      <w:r>
        <w:t xml:space="preserve"> </w:t>
      </w:r>
      <m:oMath>
        <m:r>
          <w:rPr>
            <w:rFonts w:ascii="Cambria Math" w:hAnsi="Cambria Math"/>
          </w:rPr>
          <m:t>w</m:t>
        </m:r>
      </m:oMath>
      <w:r w:rsidR="00FE1DD1">
        <w:t xml:space="preserve"> </w:t>
      </w:r>
      <w:r>
        <w:t>indicates more global search behavior</w:t>
      </w:r>
      <w:r w:rsidR="00FE1DD1">
        <w:t xml:space="preserve"> while higher values of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FE1DD1">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FE1DD1">
        <w:t xml:space="preserve"> indicate a greater trust each particle has in itself and the swarm respectively.</w:t>
      </w:r>
      <w:r>
        <w:t xml:space="preserve">  </w:t>
      </w:r>
    </w:p>
    <w:p w:rsidR="00830CA2" w:rsidRDefault="00830CA2" w:rsidP="00830CA2">
      <w:pPr>
        <w:pStyle w:val="Heading2"/>
      </w:pPr>
      <w:bookmarkStart w:id="5" w:name="_Toc278194218"/>
      <w:r>
        <w:t>Enhancements to the PSO Algorithm</w:t>
      </w:r>
      <w:bookmarkEnd w:id="5"/>
    </w:p>
    <w:p w:rsidR="00F67E8D" w:rsidRPr="00F67E8D" w:rsidRDefault="00F67E8D" w:rsidP="00F67E8D">
      <w:r>
        <w:t xml:space="preserve">New PSO variations are continually being introduced and new enhancements are constantly being tested in an attempt to improve the optimization performance.  The </w:t>
      </w:r>
      <w:r w:rsidR="00DB1D7B">
        <w:t>goal</w:t>
      </w:r>
      <w:r>
        <w:t xml:space="preserve"> of enhancing the PSO is to develop </w:t>
      </w:r>
      <w:r w:rsidR="00DB1D7B">
        <w:t xml:space="preserve">an implementation of the algorithm that is more general in nature and applicable to a wide variety of design problems.  </w:t>
      </w:r>
      <w:r>
        <w:t xml:space="preserve">The basic PSO algorithm introduced in (1) and (2) </w:t>
      </w:r>
      <w:r w:rsidR="00D94BAA">
        <w:t xml:space="preserve">has been enhanced in a variety of ways.  These enhancements will be discussed in more detail in this section. </w:t>
      </w:r>
    </w:p>
    <w:p w:rsidR="00830CA2" w:rsidRDefault="00830CA2" w:rsidP="00830CA2">
      <w:pPr>
        <w:pStyle w:val="Heading3"/>
      </w:pPr>
      <w:bookmarkStart w:id="6" w:name="_Toc278194219"/>
      <w:r>
        <w:t>Convergence Criterion</w:t>
      </w:r>
      <w:bookmarkEnd w:id="6"/>
    </w:p>
    <w:p w:rsidR="00F97E7F" w:rsidRPr="00F97E7F" w:rsidRDefault="00F97E7F" w:rsidP="00F97E7F">
      <w:r>
        <w:t xml:space="preserve">Having a convergence criterion is important for any optimization approach.  A convergence criterion will limit any additional function valuations after the convergence criterion has been satisfied and therefore save on computing time and cost.  The convergence criterion in this research paper </w:t>
      </w:r>
      <w:r w:rsidR="002E4262">
        <w:t xml:space="preserve">is quite simple.  For each </w:t>
      </w:r>
      <w:r w:rsidR="0058453E">
        <w:t xml:space="preserve">iteration, the maximum change in the objective function is monitored for a specified number of design iterations.  If the maximum change in the objective function is less </w:t>
      </w:r>
      <w:r w:rsidR="00EC15AB">
        <w:t xml:space="preserve">than </w:t>
      </w:r>
      <w:r w:rsidR="0058453E">
        <w:t>a pre-defined allowable change, then convergence is assumed.</w:t>
      </w:r>
    </w:p>
    <w:p w:rsidR="00830CA2" w:rsidRDefault="00830CA2" w:rsidP="001F303C">
      <w:pPr>
        <w:pStyle w:val="Heading3"/>
      </w:pPr>
      <w:bookmarkStart w:id="7" w:name="_Toc278194220"/>
      <w:r>
        <w:t xml:space="preserve">Adjust Inertia </w:t>
      </w:r>
      <w:r w:rsidR="001F303C">
        <w:t>Weight Dynamically</w:t>
      </w:r>
      <w:bookmarkEnd w:id="7"/>
    </w:p>
    <w:p w:rsidR="00985684" w:rsidRDefault="00F80875" w:rsidP="00F80875">
      <w:r>
        <w:t xml:space="preserve">The inertia weight parameter </w:t>
      </w:r>
      <m:oMath>
        <m:r>
          <w:rPr>
            <w:rFonts w:ascii="Cambria Math" w:hAnsi="Cambria Math"/>
          </w:rPr>
          <m:t>w</m:t>
        </m:r>
      </m:oMath>
      <w:r>
        <w:t xml:space="preserve"> will be adjusted dynamically based on the coefficient of variation (COV) of the objective function values.  The goal is to gradually reduce </w:t>
      </w:r>
      <m:oMath>
        <m:r>
          <w:rPr>
            <w:rFonts w:ascii="Cambria Math" w:hAnsi="Cambria Math"/>
          </w:rPr>
          <m:t>w</m:t>
        </m:r>
      </m:oMath>
      <w:r>
        <w:t xml:space="preserve"> from a starting value of 1.4 to no less than 0.35 when it is assumed that the algorithm is converging towards an optimum solution.</w:t>
      </w:r>
      <w:r w:rsidR="00985684">
        <w:t xml:space="preserve">  In this paper, the COV</w:t>
      </w:r>
      <w:r w:rsidR="00A50338">
        <w:t xml:space="preserve"> of the objective function</w:t>
      </w:r>
      <w:r w:rsidR="00985684">
        <w:t xml:space="preserve"> </w:t>
      </w:r>
      <w:r w:rsidR="00A50338">
        <w:t>is calculated using a subset of the 20% best particles from the swarm.</w:t>
      </w:r>
    </w:p>
    <w:p w:rsidR="00985684" w:rsidRDefault="00985684" w:rsidP="00985684">
      <w:pPr>
        <w:jc w:val="center"/>
      </w:pPr>
      <m:oMath>
        <m:r>
          <w:rPr>
            <w:rFonts w:ascii="Cambria Math" w:hAnsi="Cambria Math"/>
          </w:rPr>
          <w:lastRenderedPageBreak/>
          <m:t>COV=</m:t>
        </m:r>
        <m:f>
          <m:fPr>
            <m:ctrlPr>
              <w:rPr>
                <w:rFonts w:ascii="Cambria Math" w:hAnsi="Cambria Math"/>
                <w:i/>
              </w:rPr>
            </m:ctrlPr>
          </m:fPr>
          <m:num>
            <m:r>
              <w:rPr>
                <w:rFonts w:ascii="Cambria Math" w:hAnsi="Cambria Math"/>
              </w:rPr>
              <m:t>StdDev</m:t>
            </m:r>
          </m:num>
          <m:den>
            <m:r>
              <w:rPr>
                <w:rFonts w:ascii="Cambria Math" w:hAnsi="Cambria Math"/>
              </w:rPr>
              <m:t>Mean</m:t>
            </m:r>
          </m:den>
        </m:f>
      </m:oMath>
      <w:r>
        <w:t xml:space="preserve">          (5)</w:t>
      </w:r>
    </w:p>
    <w:p w:rsidR="008F01FE" w:rsidRDefault="00565E8B" w:rsidP="008F01FE">
      <w:r>
        <w:t>For each iteration in the algorithm, w</w:t>
      </w:r>
      <w:r w:rsidR="008F01FE">
        <w:t>hen a threshold of 1.0 is reached, the inertia weight parameter will be dynamically reduced using the following formula.</w:t>
      </w:r>
    </w:p>
    <w:p w:rsidR="008F01FE" w:rsidRDefault="00B011E6" w:rsidP="00402CEB">
      <w:pPr>
        <w:jc w:val="center"/>
      </w:pPr>
      <m:oMath>
        <m:sSub>
          <m:sSubPr>
            <m:ctrlPr>
              <w:rPr>
                <w:rFonts w:ascii="Cambria Math" w:hAnsi="Cambria Math"/>
                <w:i/>
              </w:rPr>
            </m:ctrlPr>
          </m:sSubPr>
          <m:e>
            <m:r>
              <w:rPr>
                <w:rFonts w:ascii="Cambria Math" w:hAnsi="Cambria Math"/>
              </w:rPr>
              <m:t>w</m:t>
            </m:r>
          </m:e>
          <m:sub>
            <m:r>
              <w:rPr>
                <w:rFonts w:ascii="Cambria Math" w:hAnsi="Cambria Math"/>
              </w:rPr>
              <m:t>new</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r>
              <w:rPr>
                <w:rFonts w:ascii="Cambria Math" w:hAnsi="Cambria Math"/>
              </w:rPr>
              <m:t>ld</m:t>
            </m:r>
          </m:sub>
        </m:sSub>
        <m:sSub>
          <m:sSubPr>
            <m:ctrlPr>
              <w:rPr>
                <w:rFonts w:ascii="Cambria Math" w:hAnsi="Cambria Math"/>
                <w:i/>
              </w:rPr>
            </m:ctrlPr>
          </m:sSubPr>
          <m:e>
            <m:r>
              <w:rPr>
                <w:rFonts w:ascii="Cambria Math" w:hAnsi="Cambria Math"/>
              </w:rPr>
              <m:t>f</m:t>
            </m:r>
          </m:e>
          <m:sub>
            <m:r>
              <w:rPr>
                <w:rFonts w:ascii="Cambria Math" w:hAnsi="Cambria Math"/>
              </w:rPr>
              <m:t>w</m:t>
            </m:r>
          </m:sub>
        </m:sSub>
      </m:oMath>
      <w:r w:rsidR="00402CEB">
        <w:t xml:space="preserve">          (6)</w:t>
      </w:r>
    </w:p>
    <w:p w:rsidR="00985684" w:rsidRDefault="008F01FE" w:rsidP="00F80875">
      <w:r>
        <w:t xml:space="preserve">In this research paper, a value of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=0.975</m:t>
        </m:r>
      </m:oMath>
      <w:r>
        <w:t xml:space="preserve"> will be used.</w:t>
      </w:r>
      <w:r w:rsidR="00985684">
        <w:t xml:space="preserve"> </w:t>
      </w:r>
    </w:p>
    <w:p w:rsidR="001F303C" w:rsidRDefault="001F303C" w:rsidP="001F303C">
      <w:pPr>
        <w:pStyle w:val="Heading3"/>
      </w:pPr>
      <w:bookmarkStart w:id="8" w:name="_Toc278194221"/>
      <w:r>
        <w:t>Particles with Violated Constraints</w:t>
      </w:r>
      <w:bookmarkEnd w:id="8"/>
    </w:p>
    <w:p w:rsidR="00985684" w:rsidRDefault="00402CEB" w:rsidP="00985684">
      <w:r>
        <w:t xml:space="preserve">When a particle violates its constraints (or </w:t>
      </w:r>
      <w:r w:rsidR="00CB6DEB">
        <w:t>boundaries</w:t>
      </w:r>
      <w:r>
        <w:t xml:space="preserve">) </w:t>
      </w:r>
      <w:r w:rsidR="00DB1B37">
        <w:t>of</w:t>
      </w:r>
      <w:r>
        <w:t xml:space="preserve"> the design space, it is preferable to reset the velocity vector to a direction that will point the particle back to the design space.  In this research paper, when a particle violates one or more of its constraints at time </w:t>
      </w:r>
      <m:oMath>
        <m:r>
          <w:rPr>
            <w:rFonts w:ascii="Cambria Math" w:hAnsi="Cambria Math"/>
          </w:rPr>
          <m:t>k</m:t>
        </m:r>
      </m:oMath>
      <w:r>
        <w:t>, its velocity will be reset using the following equation.</w:t>
      </w:r>
    </w:p>
    <w:p w:rsidR="00402CEB" w:rsidRDefault="00B011E6" w:rsidP="00402CEB">
      <w:pPr>
        <w:jc w:val="center"/>
      </w:pPr>
      <m:oMath>
        <m:sSubSup>
          <m:sSubSupPr>
            <m:ctrlPr>
              <w:rPr>
                <w:rFonts w:ascii="Cambria Math" w:hAnsi="Cambria Math"/>
                <w:i/>
                <w:lang w:bidi="ar-SA"/>
              </w:rPr>
            </m:ctrlPr>
          </m:sSubSupPr>
          <m:e>
            <m:r>
              <w:rPr>
                <w:rFonts w:ascii="Cambria Math" w:hAnsi="Cambria Math"/>
              </w:rPr>
              <m:t>v</m:t>
            </m:r>
          </m:e>
          <m:sub>
            <m:r>
              <w:rPr>
                <w:rFonts w:ascii="Cambria Math" w:hAnsi="Cambria Math"/>
              </w:rPr>
              <m:t>k+1</m:t>
            </m:r>
          </m:sub>
          <m:sup>
            <m:r>
              <w:rPr>
                <w:rFonts w:ascii="Cambria Math" w:hAnsi="Cambria Math"/>
              </w:rPr>
              <m:t>i</m:t>
            </m:r>
          </m:sup>
        </m:sSubSup>
        <m:r>
          <w:rPr>
            <w:rFonts w:ascii="Cambria Math" w:hAnsi="Cambria Math"/>
          </w:rPr>
          <m:t>=</m:t>
        </m:r>
        <m:sSub>
          <m:sSubPr>
            <m:ctrlPr>
              <w:rPr>
                <w:rFonts w:ascii="Cambria Math" w:hAnsi="Cambria Math"/>
                <w:i/>
                <w:lang w:bidi="ar-SA"/>
              </w:rPr>
            </m:ctrlPr>
          </m:sSubPr>
          <m:e>
            <m:r>
              <w:rPr>
                <w:rFonts w:ascii="Cambria Math" w:hAnsi="Cambria Math"/>
              </w:rPr>
              <m:t>c</m:t>
            </m:r>
          </m:e>
          <m:sub>
            <m:r>
              <w:rPr>
                <w:rFonts w:ascii="Cambria Math" w:hAnsi="Cambria Math"/>
              </w:rPr>
              <m:t>1</m:t>
            </m:r>
          </m:sub>
        </m:sSub>
        <m:sSub>
          <m:sSubPr>
            <m:ctrlPr>
              <w:rPr>
                <w:rFonts w:ascii="Cambria Math" w:hAnsi="Cambria Math"/>
                <w:i/>
                <w:lang w:bidi="ar-SA"/>
              </w:rPr>
            </m:ctrlPr>
          </m:sSubPr>
          <m:e>
            <m:r>
              <w:rPr>
                <w:rFonts w:ascii="Cambria Math" w:hAnsi="Cambria Math"/>
              </w:rPr>
              <m:t>r</m:t>
            </m:r>
          </m:e>
          <m:sub>
            <m:r>
              <w:rPr>
                <w:rFonts w:ascii="Cambria Math" w:hAnsi="Cambria Math"/>
              </w:rPr>
              <m:t>1</m:t>
            </m:r>
          </m:sub>
        </m:sSub>
        <m:d>
          <m:dPr>
            <m:ctrlPr>
              <w:rPr>
                <w:rFonts w:ascii="Cambria Math" w:hAnsi="Cambria Math"/>
                <w:i/>
                <w:lang w:bidi="ar-SA"/>
              </w:rPr>
            </m:ctrlPr>
          </m:dPr>
          <m:e>
            <m:sSup>
              <m:sSupPr>
                <m:ctrlPr>
                  <w:rPr>
                    <w:rFonts w:ascii="Cambria Math" w:hAnsi="Cambria Math"/>
                    <w:i/>
                    <w:lang w:bidi="ar-SA"/>
                  </w:rPr>
                </m:ctrlPr>
              </m:sSupPr>
              <m:e>
                <m:r>
                  <w:rPr>
                    <w:rFonts w:ascii="Cambria Math" w:hAnsi="Cambria Math"/>
                  </w:rPr>
                  <m:t>p</m:t>
                </m:r>
              </m:e>
              <m:sup>
                <m:r>
                  <w:rPr>
                    <w:rFonts w:ascii="Cambria Math" w:hAnsi="Cambria Math"/>
                  </w:rPr>
                  <m:t>i</m:t>
                </m:r>
              </m:sup>
            </m:sSup>
            <m:r>
              <w:rPr>
                <w:rFonts w:ascii="Cambria Math" w:hAnsi="Cambria Math"/>
              </w:rPr>
              <m:t>-</m:t>
            </m:r>
            <m:sSubSup>
              <m:sSubSupPr>
                <m:ctrlPr>
                  <w:rPr>
                    <w:rFonts w:ascii="Cambria Math" w:hAnsi="Cambria Math"/>
                    <w:i/>
                    <w:lang w:bidi="ar-SA"/>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m:t>
        </m:r>
        <m:sSub>
          <m:sSubPr>
            <m:ctrlPr>
              <w:rPr>
                <w:rFonts w:ascii="Cambria Math" w:hAnsi="Cambria Math"/>
                <w:i/>
                <w:lang w:bidi="ar-SA"/>
              </w:rPr>
            </m:ctrlPr>
          </m:sSubPr>
          <m:e>
            <m:r>
              <w:rPr>
                <w:rFonts w:ascii="Cambria Math" w:hAnsi="Cambria Math"/>
              </w:rPr>
              <m:t>c</m:t>
            </m:r>
          </m:e>
          <m:sub>
            <m:r>
              <w:rPr>
                <w:rFonts w:ascii="Cambria Math" w:hAnsi="Cambria Math"/>
              </w:rPr>
              <m:t>2</m:t>
            </m:r>
          </m:sub>
        </m:sSub>
        <m:sSub>
          <m:sSubPr>
            <m:ctrlPr>
              <w:rPr>
                <w:rFonts w:ascii="Cambria Math" w:hAnsi="Cambria Math"/>
                <w:i/>
                <w:lang w:bidi="ar-SA"/>
              </w:rPr>
            </m:ctrlPr>
          </m:sSubPr>
          <m:e>
            <m:r>
              <w:rPr>
                <w:rFonts w:ascii="Cambria Math" w:hAnsi="Cambria Math"/>
              </w:rPr>
              <m:t>r</m:t>
            </m:r>
          </m:e>
          <m:sub>
            <m:r>
              <w:rPr>
                <w:rFonts w:ascii="Cambria Math" w:hAnsi="Cambria Math"/>
              </w:rPr>
              <m:t>2</m:t>
            </m:r>
          </m:sub>
        </m:sSub>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rPr>
                  <m:t>p</m:t>
                </m:r>
              </m:e>
              <m:sub>
                <m:r>
                  <w:rPr>
                    <w:rFonts w:ascii="Cambria Math" w:hAnsi="Cambria Math"/>
                  </w:rPr>
                  <m:t>k</m:t>
                </m:r>
              </m:sub>
              <m:sup>
                <m:r>
                  <w:rPr>
                    <w:rFonts w:ascii="Cambria Math" w:hAnsi="Cambria Math"/>
                  </w:rPr>
                  <m:t>g</m:t>
                </m:r>
              </m:sup>
            </m:sSubSup>
            <m:r>
              <w:rPr>
                <w:rFonts w:ascii="Cambria Math" w:hAnsi="Cambria Math"/>
              </w:rPr>
              <m:t>-</m:t>
            </m:r>
            <m:sSubSup>
              <m:sSubSupPr>
                <m:ctrlPr>
                  <w:rPr>
                    <w:rFonts w:ascii="Cambria Math" w:hAnsi="Cambria Math"/>
                    <w:i/>
                    <w:lang w:bidi="ar-SA"/>
                  </w:rPr>
                </m:ctrlPr>
              </m:sSubSupPr>
              <m:e>
                <m:r>
                  <w:rPr>
                    <w:rFonts w:ascii="Cambria Math" w:hAnsi="Cambria Math"/>
                  </w:rPr>
                  <m:t>x</m:t>
                </m:r>
              </m:e>
              <m:sub>
                <m:r>
                  <w:rPr>
                    <w:rFonts w:ascii="Cambria Math" w:hAnsi="Cambria Math"/>
                  </w:rPr>
                  <m:t>k</m:t>
                </m:r>
              </m:sub>
              <m:sup>
                <m:r>
                  <w:rPr>
                    <w:rFonts w:ascii="Cambria Math" w:hAnsi="Cambria Math"/>
                  </w:rPr>
                  <m:t>i</m:t>
                </m:r>
              </m:sup>
            </m:sSubSup>
          </m:e>
        </m:d>
      </m:oMath>
      <w:r w:rsidR="00402CEB">
        <w:rPr>
          <w:lang w:bidi="ar-SA"/>
        </w:rPr>
        <w:t xml:space="preserve">          (7)</w:t>
      </w:r>
    </w:p>
    <w:p w:rsidR="00402CEB" w:rsidRDefault="00E51AF6" w:rsidP="00985684">
      <w:r>
        <w:t>In most instances, the revised velocity vector will move the particle back toward the design space.</w:t>
      </w:r>
    </w:p>
    <w:p w:rsidR="008F0F42" w:rsidRPr="008F0F42" w:rsidRDefault="001F303C" w:rsidP="00D84F92">
      <w:pPr>
        <w:pStyle w:val="Heading1"/>
      </w:pPr>
      <w:bookmarkStart w:id="9" w:name="_Toc278194222"/>
      <w:r>
        <w:t>Problem</w:t>
      </w:r>
      <w:bookmarkEnd w:id="9"/>
    </w:p>
    <w:p w:rsidR="00F802D7" w:rsidRDefault="00F802D7" w:rsidP="00F802D7">
      <w:r>
        <w:t>In the present research paper, equation (8) is considered to study the behavior of the PSO algorithm</w:t>
      </w:r>
    </w:p>
    <w:p w:rsidR="00F802D7" w:rsidRDefault="00F802D7" w:rsidP="00F802D7">
      <w:pPr>
        <w:jc w:val="center"/>
      </w:pPr>
      <m:oMath>
        <m:r>
          <w:rPr>
            <w:rFonts w:ascii="Cambria Math" w:hAnsi="Cambria Math"/>
          </w:rPr>
          <m:t>F</m:t>
        </m:r>
        <m:d>
          <m:dPr>
            <m:ctrlPr>
              <w:rPr>
                <w:rFonts w:ascii="Cambria Math" w:hAnsi="Cambria Math"/>
                <w:i/>
                <w:lang w:bidi="ar-SA"/>
              </w:rPr>
            </m:ctrlPr>
          </m:dPr>
          <m:e>
            <m:r>
              <m:rPr>
                <m:sty m:val="bi"/>
              </m:rPr>
              <w:rPr>
                <w:rFonts w:ascii="Cambria Math" w:hAnsi="Cambria Math"/>
              </w:rPr>
              <m:t>x</m:t>
            </m:r>
          </m:e>
        </m:d>
        <m:r>
          <w:rPr>
            <w:rFonts w:ascii="Cambria Math" w:hAnsi="Cambria Math"/>
          </w:rPr>
          <m:t>=</m:t>
        </m:r>
        <m:nary>
          <m:naryPr>
            <m:chr m:val="∑"/>
            <m:limLoc m:val="undOvr"/>
            <m:ctrlPr>
              <w:rPr>
                <w:rFonts w:ascii="Cambria Math" w:hAnsi="Cambria Math"/>
                <w:i/>
                <w:lang w:bidi="ar-SA"/>
              </w:rPr>
            </m:ctrlPr>
          </m:naryPr>
          <m:sub>
            <m:r>
              <w:rPr>
                <w:rFonts w:ascii="Cambria Math" w:hAnsi="Cambria Math"/>
              </w:rPr>
              <m:t>i=1</m:t>
            </m:r>
          </m:sub>
          <m:sup>
            <m:r>
              <w:rPr>
                <w:rFonts w:ascii="Cambria Math" w:hAnsi="Cambria Math"/>
              </w:rPr>
              <m:t>n</m:t>
            </m:r>
          </m:sup>
          <m:e>
            <m:f>
              <m:fPr>
                <m:ctrlPr>
                  <w:rPr>
                    <w:rFonts w:ascii="Cambria Math" w:hAnsi="Cambria Math"/>
                    <w:i/>
                    <w:lang w:bidi="ar-SA"/>
                  </w:rPr>
                </m:ctrlPr>
              </m:fPr>
              <m:num>
                <m:sSup>
                  <m:sSupPr>
                    <m:ctrlPr>
                      <w:rPr>
                        <w:rFonts w:ascii="Cambria Math" w:hAnsi="Cambria Math"/>
                        <w:i/>
                        <w:lang w:bidi="ar-SA"/>
                      </w:rPr>
                    </m:ctrlPr>
                  </m:sSupPr>
                  <m:e>
                    <m:d>
                      <m:dPr>
                        <m:ctrlPr>
                          <w:rPr>
                            <w:rFonts w:ascii="Cambria Math" w:hAnsi="Cambria Math"/>
                            <w:i/>
                            <w:lang w:bidi="ar-SA"/>
                          </w:rPr>
                        </m:ctrlPr>
                      </m:dPr>
                      <m:e>
                        <m:sSub>
                          <m:sSubPr>
                            <m:ctrlPr>
                              <w:rPr>
                                <w:rFonts w:ascii="Cambria Math" w:hAnsi="Cambria Math"/>
                                <w:i/>
                                <w:lang w:bidi="ar-SA"/>
                              </w:rPr>
                            </m:ctrlPr>
                          </m:sSubPr>
                          <m:e>
                            <m:r>
                              <w:rPr>
                                <w:rFonts w:ascii="Cambria Math" w:hAnsi="Cambria Math"/>
                              </w:rPr>
                              <m:t>x</m:t>
                            </m:r>
                          </m:e>
                          <m:sub>
                            <m:r>
                              <w:rPr>
                                <w:rFonts w:ascii="Cambria Math" w:hAnsi="Cambria Math"/>
                              </w:rPr>
                              <m:t>i</m:t>
                            </m:r>
                          </m:sub>
                        </m:sSub>
                      </m:e>
                    </m:d>
                  </m:e>
                  <m:sup>
                    <m:r>
                      <w:rPr>
                        <w:rFonts w:ascii="Cambria Math" w:hAnsi="Cambria Math"/>
                      </w:rPr>
                      <m:t>2</m:t>
                    </m:r>
                  </m:sup>
                </m:sSup>
              </m:num>
              <m:den>
                <m:sSub>
                  <m:sSubPr>
                    <m:ctrlPr>
                      <w:rPr>
                        <w:rFonts w:ascii="Cambria Math" w:hAnsi="Cambria Math"/>
                        <w:i/>
                        <w:lang w:bidi="ar-SA"/>
                      </w:rPr>
                    </m:ctrlPr>
                  </m:sSubPr>
                  <m:e>
                    <m:r>
                      <w:rPr>
                        <w:rFonts w:ascii="Cambria Math" w:hAnsi="Cambria Math"/>
                      </w:rPr>
                      <m:t>C</m:t>
                    </m:r>
                  </m:e>
                  <m:sub>
                    <m:r>
                      <w:rPr>
                        <w:rFonts w:ascii="Cambria Math" w:hAnsi="Cambria Math"/>
                      </w:rPr>
                      <m:t>1</m:t>
                    </m:r>
                  </m:sub>
                </m:sSub>
              </m:den>
            </m:f>
          </m:e>
        </m:nary>
        <m:r>
          <w:rPr>
            <w:rFonts w:ascii="Cambria Math" w:hAnsi="Cambria Math"/>
          </w:rPr>
          <m:t>-</m:t>
        </m:r>
        <m:nary>
          <m:naryPr>
            <m:chr m:val="∏"/>
            <m:limLoc m:val="undOvr"/>
            <m:ctrlPr>
              <w:rPr>
                <w:rFonts w:ascii="Cambria Math" w:hAnsi="Cambria Math"/>
                <w:i/>
                <w:lang w:bidi="ar-SA"/>
              </w:rPr>
            </m:ctrlPr>
          </m:naryPr>
          <m:sub>
            <m:r>
              <w:rPr>
                <w:rFonts w:ascii="Cambria Math" w:hAnsi="Cambria Math"/>
              </w:rPr>
              <m:t>i=1</m:t>
            </m:r>
          </m:sub>
          <m:sup>
            <m:r>
              <w:rPr>
                <w:rFonts w:ascii="Cambria Math" w:hAnsi="Cambria Math"/>
              </w:rPr>
              <m:t>n</m:t>
            </m:r>
          </m:sup>
          <m:e>
            <m:func>
              <m:funcPr>
                <m:ctrlPr>
                  <w:rPr>
                    <w:rFonts w:ascii="Cambria Math" w:hAnsi="Cambria Math"/>
                    <w:i/>
                    <w:lang w:bidi="ar-SA"/>
                  </w:rPr>
                </m:ctrlPr>
              </m:funcPr>
              <m:fName>
                <m:r>
                  <m:rPr>
                    <m:sty m:val="p"/>
                  </m:rPr>
                  <w:rPr>
                    <w:rFonts w:ascii="Cambria Math" w:hAnsi="Cambria Math"/>
                  </w:rPr>
                  <m:t>cos</m:t>
                </m:r>
              </m:fName>
              <m:e>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rPr>
                              <m:t>x</m:t>
                            </m:r>
                          </m:e>
                          <m:sub>
                            <m:r>
                              <w:rPr>
                                <w:rFonts w:ascii="Cambria Math" w:hAnsi="Cambria Math"/>
                              </w:rPr>
                              <m:t>i</m:t>
                            </m:r>
                          </m:sub>
                        </m:sSub>
                      </m:num>
                      <m:den>
                        <m:rad>
                          <m:radPr>
                            <m:degHide m:val="on"/>
                            <m:ctrlPr>
                              <w:rPr>
                                <w:rFonts w:ascii="Cambria Math" w:hAnsi="Cambria Math"/>
                                <w:i/>
                                <w:lang w:bidi="ar-SA"/>
                              </w:rPr>
                            </m:ctrlPr>
                          </m:radPr>
                          <m:deg/>
                          <m:e>
                            <m:r>
                              <w:rPr>
                                <w:rFonts w:ascii="Cambria Math" w:hAnsi="Cambria Math"/>
                              </w:rPr>
                              <m:t>i</m:t>
                            </m:r>
                          </m:e>
                        </m:rad>
                      </m:den>
                    </m:f>
                  </m:e>
                </m:d>
              </m:e>
            </m:func>
          </m:e>
        </m:nary>
        <m:r>
          <w:rPr>
            <w:rFonts w:ascii="Cambria Math" w:hAnsi="Cambria Math"/>
          </w:rPr>
          <m:t>+1</m:t>
        </m:r>
      </m:oMath>
      <w:r>
        <w:t xml:space="preserve">          (8)</w:t>
      </w:r>
    </w:p>
    <w:p w:rsidR="00F802D7" w:rsidRDefault="004024F7" w:rsidP="00F802D7">
      <w:r>
        <w:t>w</w:t>
      </w:r>
      <w:r w:rsidR="00F802D7">
        <w:t xml:space="preserve">here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=200</m:t>
        </m:r>
      </m:oMath>
      <w:r w:rsidR="00F802D7">
        <w:t xml:space="preserve">, </w:t>
      </w:r>
      <m:oMath>
        <m:r>
          <w:rPr>
            <w:rFonts w:ascii="Cambria Math" w:hAnsi="Cambria Math"/>
          </w:rPr>
          <m:t>n=2</m:t>
        </m:r>
      </m:oMath>
      <w:r w:rsidR="00F802D7">
        <w:t xml:space="preserve"> and </w:t>
      </w:r>
      <m:oMath>
        <m:r>
          <w:rPr>
            <w:rFonts w:ascii="Cambria Math" w:hAnsi="Cambria Math"/>
          </w:rPr>
          <m:t>-17.5≤</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≤2.5</m:t>
        </m:r>
      </m:oMath>
      <w:r w:rsidR="00F802D7">
        <w:t xml:space="preserve">.  The global minimum is at the point </w:t>
      </w:r>
      <m:oMath>
        <m:r>
          <m:rPr>
            <m:sty m:val="bi"/>
          </m:rPr>
          <w:rPr>
            <w:rFonts w:ascii="Cambria Math" w:hAnsi="Cambria Math"/>
          </w:rPr>
          <m:t>x</m:t>
        </m:r>
        <m:r>
          <w:rPr>
            <w:rFonts w:ascii="Cambria Math" w:hAnsi="Cambria Math"/>
          </w:rPr>
          <m:t>=</m:t>
        </m:r>
        <m:r>
          <m:rPr>
            <m:sty m:val="bi"/>
          </m:rPr>
          <w:rPr>
            <w:rFonts w:ascii="Cambria Math" w:hAnsi="Cambria Math"/>
          </w:rPr>
          <m:t>0</m:t>
        </m:r>
      </m:oMath>
      <w:r w:rsidR="00F802D7">
        <w:t xml:space="preserve"> which can be seen from figures 1 and 2 below.</w:t>
      </w:r>
    </w:p>
    <w:p w:rsidR="00E03919" w:rsidRDefault="00FA1651" w:rsidP="00FA1651">
      <w:r w:rsidRPr="00FA1651">
        <w:rPr>
          <w:b/>
          <w:bCs/>
          <w:i/>
          <w:noProof/>
          <w:lang w:bidi="ar-SA"/>
        </w:rPr>
        <w:lastRenderedPageBreak/>
        <w:drawing>
          <wp:anchor distT="0" distB="0" distL="114300" distR="114300" simplePos="0" relativeHeight="251658240" behindDoc="0" locked="0" layoutInCell="1" allowOverlap="1">
            <wp:simplePos x="0" y="0"/>
            <wp:positionH relativeFrom="column">
              <wp:posOffset>19050</wp:posOffset>
            </wp:positionH>
            <wp:positionV relativeFrom="paragraph">
              <wp:posOffset>19050</wp:posOffset>
            </wp:positionV>
            <wp:extent cx="5399405" cy="3630295"/>
            <wp:effectExtent l="19050" t="19050" r="10795" b="27305"/>
            <wp:wrapTopAndBottom/>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399405" cy="3630295"/>
                    </a:xfrm>
                    <a:prstGeom prst="rect">
                      <a:avLst/>
                    </a:prstGeom>
                    <a:noFill/>
                    <a:ln w="9525">
                      <a:solidFill>
                        <a:schemeClr val="accent1"/>
                      </a:solidFill>
                      <a:miter lim="800000"/>
                      <a:headEnd/>
                      <a:tailEnd/>
                    </a:ln>
                  </pic:spPr>
                </pic:pic>
              </a:graphicData>
            </a:graphic>
          </wp:anchor>
        </w:drawing>
      </w:r>
      <w:r w:rsidR="00E03919" w:rsidRPr="00FA1651">
        <w:rPr>
          <w:b/>
          <w:bCs/>
          <w:i/>
        </w:rPr>
        <w:t>Figure 1:</w:t>
      </w:r>
      <w:r w:rsidR="00E03919" w:rsidRPr="00FA1651">
        <w:t xml:space="preserve"> </w:t>
      </w:r>
      <w:r w:rsidR="00B34058">
        <w:t>Surface</w:t>
      </w:r>
      <w:r w:rsidR="005C3432" w:rsidRPr="00FA1651">
        <w:t xml:space="preserve"> Plot of Design Space</w:t>
      </w:r>
    </w:p>
    <w:p w:rsidR="005541A3" w:rsidRPr="005541A3" w:rsidRDefault="005541A3" w:rsidP="004C2E0D">
      <w:pPr>
        <w:pStyle w:val="Figure"/>
        <w:spacing w:after="240"/>
        <w:rPr>
          <w:b w:val="0"/>
          <w:i w:val="0"/>
        </w:rPr>
      </w:pPr>
      <w:r w:rsidRPr="005541A3">
        <w:rPr>
          <w:b w:val="0"/>
          <w:i w:val="0"/>
          <w:noProof/>
          <w:lang w:bidi="ar-SA"/>
        </w:rPr>
        <w:drawing>
          <wp:inline distT="0" distB="0" distL="0" distR="0">
            <wp:extent cx="5399625" cy="3763937"/>
            <wp:effectExtent l="19050" t="19050" r="10575" b="2701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399625" cy="3763937"/>
                    </a:xfrm>
                    <a:prstGeom prst="rect">
                      <a:avLst/>
                    </a:prstGeom>
                    <a:noFill/>
                    <a:ln w="9525">
                      <a:solidFill>
                        <a:schemeClr val="accent1"/>
                      </a:solidFill>
                      <a:miter lim="800000"/>
                      <a:headEnd/>
                      <a:tailEnd/>
                    </a:ln>
                  </pic:spPr>
                </pic:pic>
              </a:graphicData>
            </a:graphic>
          </wp:inline>
        </w:drawing>
      </w:r>
    </w:p>
    <w:p w:rsidR="00A822D3" w:rsidRPr="00A822D3" w:rsidRDefault="00E03919" w:rsidP="004C2E0D">
      <w:pPr>
        <w:pStyle w:val="Figure"/>
        <w:spacing w:after="240"/>
      </w:pPr>
      <w:r>
        <w:t xml:space="preserve">Figure 2: </w:t>
      </w:r>
      <w:r w:rsidR="00B34058">
        <w:rPr>
          <w:b w:val="0"/>
          <w:i w:val="0"/>
        </w:rPr>
        <w:t>Contour</w:t>
      </w:r>
      <w:r w:rsidR="005C3432">
        <w:rPr>
          <w:b w:val="0"/>
          <w:i w:val="0"/>
        </w:rPr>
        <w:t xml:space="preserve"> Plot of Design Space</w:t>
      </w:r>
    </w:p>
    <w:p w:rsidR="001F303C" w:rsidRDefault="001F303C" w:rsidP="001F303C">
      <w:pPr>
        <w:pStyle w:val="Heading1"/>
      </w:pPr>
      <w:bookmarkStart w:id="10" w:name="_Toc278194223"/>
      <w:r>
        <w:lastRenderedPageBreak/>
        <w:t>Results</w:t>
      </w:r>
      <w:bookmarkEnd w:id="10"/>
    </w:p>
    <w:p w:rsidR="0076241E" w:rsidRDefault="002F0822" w:rsidP="00002B1B">
      <w:r>
        <w:t xml:space="preserve">The </w:t>
      </w:r>
      <w:r w:rsidR="005268E9">
        <w:t xml:space="preserve">basic </w:t>
      </w:r>
      <w:r>
        <w:t xml:space="preserve">PSO algorithm was used to analyze formula (8).  </w:t>
      </w:r>
      <w:r w:rsidR="005268E9">
        <w:t xml:space="preserve">In addition, various enhancements are considered as well as the sensitivity of certain parameters examined.  For each analysis, two versions of the algorithm were implemented: one version uses a fixed number of iterations </w:t>
      </w:r>
      <w:r w:rsidR="0076241E">
        <w:t>while</w:t>
      </w:r>
      <w:r w:rsidR="005268E9">
        <w:t xml:space="preserve"> the second makes use of a convergence criterion.</w:t>
      </w:r>
    </w:p>
    <w:p w:rsidR="000B46D8" w:rsidRPr="00002B1B" w:rsidRDefault="000B46D8" w:rsidP="00002B1B">
      <w:r>
        <w:t>For all runs, the same PSO parameters were used, as summarized in Table 1, unless otherwise stated.</w:t>
      </w:r>
    </w:p>
    <w:tbl>
      <w:tblPr>
        <w:tblW w:w="4140" w:type="dxa"/>
        <w:jc w:val="center"/>
        <w:tblInd w:w="94" w:type="dxa"/>
        <w:tblLook w:val="04A0"/>
      </w:tblPr>
      <w:tblGrid>
        <w:gridCol w:w="2700"/>
        <w:gridCol w:w="1440"/>
      </w:tblGrid>
      <w:tr w:rsidR="00002B1B" w:rsidRPr="00002B1B" w:rsidTr="00002B1B">
        <w:trPr>
          <w:trHeight w:val="315"/>
          <w:jc w:val="center"/>
        </w:trPr>
        <w:tc>
          <w:tcPr>
            <w:tcW w:w="2700" w:type="dxa"/>
            <w:tcBorders>
              <w:top w:val="single" w:sz="8" w:space="0" w:color="4F81BD"/>
              <w:left w:val="nil"/>
              <w:bottom w:val="double" w:sz="6" w:space="0" w:color="4F81BD"/>
              <w:right w:val="nil"/>
            </w:tcBorders>
            <w:shd w:val="clear" w:color="auto" w:fill="auto"/>
            <w:noWrap/>
            <w:vAlign w:val="center"/>
            <w:hideMark/>
          </w:tcPr>
          <w:p w:rsidR="00002B1B" w:rsidRPr="00002B1B" w:rsidRDefault="003D2C17" w:rsidP="00002B1B">
            <w:pPr>
              <w:spacing w:after="0" w:line="240" w:lineRule="auto"/>
              <w:jc w:val="center"/>
              <w:rPr>
                <w:rFonts w:ascii="Calibri" w:eastAsia="Times New Roman" w:hAnsi="Calibri" w:cs="Times New Roman"/>
                <w:b/>
                <w:bCs/>
                <w:color w:val="365F91"/>
                <w:lang w:bidi="ar-SA"/>
              </w:rPr>
            </w:pPr>
            <w:r w:rsidRPr="00002B1B">
              <w:rPr>
                <w:rFonts w:ascii="Calibri" w:eastAsia="Times New Roman" w:hAnsi="Calibri" w:cs="Times New Roman"/>
                <w:b/>
                <w:bCs/>
                <w:color w:val="365F91" w:themeColor="accent1" w:themeShade="BF"/>
                <w:lang w:bidi="ar-SA"/>
              </w:rPr>
              <w:t>Parameter</w:t>
            </w:r>
          </w:p>
        </w:tc>
        <w:tc>
          <w:tcPr>
            <w:tcW w:w="1440" w:type="dxa"/>
            <w:tcBorders>
              <w:top w:val="single" w:sz="8" w:space="0" w:color="4F81BD"/>
              <w:left w:val="nil"/>
              <w:bottom w:val="double" w:sz="6" w:space="0" w:color="4F81BD"/>
              <w:right w:val="nil"/>
            </w:tcBorders>
            <w:shd w:val="clear" w:color="auto" w:fill="auto"/>
            <w:vAlign w:val="center"/>
            <w:hideMark/>
          </w:tcPr>
          <w:p w:rsidR="00002B1B" w:rsidRPr="00002B1B" w:rsidRDefault="00002B1B" w:rsidP="00002B1B">
            <w:pPr>
              <w:spacing w:after="0" w:line="240" w:lineRule="auto"/>
              <w:jc w:val="center"/>
              <w:rPr>
                <w:rFonts w:ascii="Calibri" w:eastAsia="Times New Roman" w:hAnsi="Calibri" w:cs="Times New Roman"/>
                <w:b/>
                <w:bCs/>
                <w:color w:val="365F91"/>
                <w:lang w:bidi="ar-SA"/>
              </w:rPr>
            </w:pPr>
            <w:r w:rsidRPr="00002B1B">
              <w:rPr>
                <w:rFonts w:ascii="Calibri" w:eastAsia="Times New Roman" w:hAnsi="Calibri" w:cs="Times New Roman"/>
                <w:b/>
                <w:bCs/>
                <w:color w:val="365F91" w:themeColor="accent1" w:themeShade="BF"/>
                <w:lang w:bidi="ar-SA"/>
              </w:rPr>
              <w:t>Value</w:t>
            </w:r>
          </w:p>
        </w:tc>
      </w:tr>
      <w:tr w:rsidR="00002B1B" w:rsidRPr="00002B1B" w:rsidTr="00002B1B">
        <w:trPr>
          <w:trHeight w:val="315"/>
          <w:jc w:val="center"/>
        </w:trPr>
        <w:tc>
          <w:tcPr>
            <w:tcW w:w="2700" w:type="dxa"/>
            <w:tcBorders>
              <w:top w:val="nil"/>
              <w:left w:val="nil"/>
              <w:bottom w:val="nil"/>
              <w:right w:val="nil"/>
            </w:tcBorders>
            <w:shd w:val="clear" w:color="auto" w:fill="auto"/>
            <w:noWrap/>
            <w:vAlign w:val="center"/>
            <w:hideMark/>
          </w:tcPr>
          <w:p w:rsidR="00002B1B" w:rsidRPr="00002B1B" w:rsidRDefault="00002B1B" w:rsidP="00002B1B">
            <w:pPr>
              <w:spacing w:after="0" w:line="240" w:lineRule="auto"/>
              <w:jc w:val="center"/>
              <w:rPr>
                <w:rFonts w:ascii="Calibri" w:eastAsia="Times New Roman" w:hAnsi="Calibri" w:cs="Times New Roman"/>
                <w:color w:val="365F91"/>
                <w:lang w:bidi="ar-SA"/>
              </w:rPr>
            </w:pPr>
            <w:r w:rsidRPr="00002B1B">
              <w:rPr>
                <w:rFonts w:ascii="Calibri" w:eastAsia="Times New Roman" w:hAnsi="Calibri" w:cs="Times New Roman"/>
                <w:color w:val="365F91"/>
                <w:lang w:bidi="ar-SA"/>
              </w:rPr>
              <w:t>Number of Particles</w:t>
            </w:r>
          </w:p>
        </w:tc>
        <w:tc>
          <w:tcPr>
            <w:tcW w:w="1440" w:type="dxa"/>
            <w:tcBorders>
              <w:top w:val="nil"/>
              <w:left w:val="nil"/>
              <w:bottom w:val="nil"/>
              <w:right w:val="nil"/>
            </w:tcBorders>
            <w:shd w:val="clear" w:color="auto" w:fill="auto"/>
            <w:vAlign w:val="center"/>
            <w:hideMark/>
          </w:tcPr>
          <w:p w:rsidR="00002B1B" w:rsidRPr="00002B1B" w:rsidRDefault="00002B1B" w:rsidP="00002B1B">
            <w:pPr>
              <w:spacing w:after="0" w:line="240" w:lineRule="auto"/>
              <w:jc w:val="center"/>
              <w:rPr>
                <w:rFonts w:ascii="Calibri" w:eastAsia="Times New Roman" w:hAnsi="Calibri" w:cs="Times New Roman"/>
                <w:color w:val="365F91"/>
                <w:lang w:bidi="ar-SA"/>
              </w:rPr>
            </w:pPr>
            <w:r w:rsidRPr="00002B1B">
              <w:rPr>
                <w:rFonts w:ascii="Calibri" w:eastAsia="Times New Roman" w:hAnsi="Calibri" w:cs="Times New Roman"/>
                <w:color w:val="365F91"/>
                <w:lang w:bidi="ar-SA"/>
              </w:rPr>
              <w:t>300</w:t>
            </w:r>
          </w:p>
        </w:tc>
      </w:tr>
      <w:tr w:rsidR="00002B1B" w:rsidRPr="00002B1B" w:rsidTr="00002B1B">
        <w:trPr>
          <w:trHeight w:val="300"/>
          <w:jc w:val="center"/>
        </w:trPr>
        <w:tc>
          <w:tcPr>
            <w:tcW w:w="2700" w:type="dxa"/>
            <w:tcBorders>
              <w:top w:val="nil"/>
              <w:left w:val="nil"/>
              <w:bottom w:val="nil"/>
              <w:right w:val="nil"/>
            </w:tcBorders>
            <w:shd w:val="clear" w:color="auto" w:fill="auto"/>
            <w:noWrap/>
            <w:vAlign w:val="center"/>
            <w:hideMark/>
          </w:tcPr>
          <w:p w:rsidR="00002B1B" w:rsidRPr="00002B1B" w:rsidRDefault="00002B1B" w:rsidP="002F0822">
            <w:pPr>
              <w:spacing w:after="0" w:line="240" w:lineRule="auto"/>
              <w:jc w:val="center"/>
              <w:rPr>
                <w:rFonts w:ascii="Calibri" w:eastAsia="Times New Roman" w:hAnsi="Calibri" w:cs="Times New Roman"/>
                <w:color w:val="365F91"/>
                <w:lang w:bidi="ar-SA"/>
              </w:rPr>
            </w:pPr>
            <w:r w:rsidRPr="00002B1B">
              <w:rPr>
                <w:rFonts w:ascii="Calibri" w:eastAsia="Times New Roman" w:hAnsi="Calibri" w:cs="Times New Roman"/>
                <w:color w:val="365F91"/>
                <w:lang w:bidi="ar-SA"/>
              </w:rPr>
              <w:t xml:space="preserve">Initial Inertia Weight, </w:t>
            </w:r>
            <m:oMath>
              <m:r>
                <w:rPr>
                  <w:rFonts w:ascii="Cambria Math" w:eastAsia="Times New Roman" w:hAnsi="Cambria Math" w:cs="Times New Roman"/>
                  <w:color w:val="365F91"/>
                  <w:lang w:bidi="ar-SA"/>
                </w:rPr>
                <m:t>w</m:t>
              </m:r>
            </m:oMath>
          </w:p>
        </w:tc>
        <w:tc>
          <w:tcPr>
            <w:tcW w:w="1440" w:type="dxa"/>
            <w:tcBorders>
              <w:top w:val="nil"/>
              <w:left w:val="nil"/>
              <w:bottom w:val="nil"/>
              <w:right w:val="nil"/>
            </w:tcBorders>
            <w:shd w:val="clear" w:color="auto" w:fill="auto"/>
            <w:vAlign w:val="center"/>
            <w:hideMark/>
          </w:tcPr>
          <w:p w:rsidR="00002B1B" w:rsidRPr="00002B1B" w:rsidRDefault="00002B1B" w:rsidP="00002B1B">
            <w:pPr>
              <w:spacing w:after="0" w:line="240" w:lineRule="auto"/>
              <w:jc w:val="center"/>
              <w:rPr>
                <w:rFonts w:ascii="Calibri" w:eastAsia="Times New Roman" w:hAnsi="Calibri" w:cs="Times New Roman"/>
                <w:color w:val="365F91"/>
                <w:lang w:bidi="ar-SA"/>
              </w:rPr>
            </w:pPr>
            <w:r w:rsidRPr="00002B1B">
              <w:rPr>
                <w:rFonts w:ascii="Calibri" w:eastAsia="Times New Roman" w:hAnsi="Calibri" w:cs="Times New Roman"/>
                <w:color w:val="365F91"/>
                <w:lang w:bidi="ar-SA"/>
              </w:rPr>
              <w:t>1.4</w:t>
            </w:r>
          </w:p>
        </w:tc>
      </w:tr>
      <w:tr w:rsidR="00002B1B" w:rsidRPr="00002B1B" w:rsidTr="00002B1B">
        <w:trPr>
          <w:trHeight w:val="300"/>
          <w:jc w:val="center"/>
        </w:trPr>
        <w:tc>
          <w:tcPr>
            <w:tcW w:w="2700" w:type="dxa"/>
            <w:tcBorders>
              <w:top w:val="nil"/>
              <w:left w:val="nil"/>
              <w:bottom w:val="nil"/>
              <w:right w:val="nil"/>
            </w:tcBorders>
            <w:shd w:val="clear" w:color="auto" w:fill="auto"/>
            <w:noWrap/>
            <w:vAlign w:val="center"/>
            <w:hideMark/>
          </w:tcPr>
          <w:p w:rsidR="00002B1B" w:rsidRPr="00002B1B" w:rsidRDefault="00002B1B" w:rsidP="00002B1B">
            <w:pPr>
              <w:spacing w:after="0" w:line="240" w:lineRule="auto"/>
              <w:jc w:val="center"/>
              <w:rPr>
                <w:rFonts w:ascii="Calibri" w:eastAsia="Times New Roman" w:hAnsi="Calibri" w:cs="Times New Roman"/>
                <w:color w:val="365F91"/>
                <w:lang w:bidi="ar-SA"/>
              </w:rPr>
            </w:pPr>
            <w:r w:rsidRPr="00002B1B">
              <w:rPr>
                <w:rFonts w:ascii="Calibri" w:eastAsia="Times New Roman" w:hAnsi="Calibri" w:cs="Times New Roman"/>
                <w:color w:val="365F91"/>
                <w:lang w:bidi="ar-SA"/>
              </w:rPr>
              <w:t xml:space="preserve">Trust Parameter 1, </w:t>
            </w:r>
            <m:oMath>
              <m:sSub>
                <m:sSubPr>
                  <m:ctrlPr>
                    <w:rPr>
                      <w:rFonts w:ascii="Cambria Math" w:eastAsia="Times New Roman" w:hAnsi="Cambria Math" w:cs="Times New Roman"/>
                      <w:i/>
                      <w:color w:val="365F91"/>
                      <w:lang w:bidi="ar-SA"/>
                    </w:rPr>
                  </m:ctrlPr>
                </m:sSubPr>
                <m:e>
                  <m:r>
                    <w:rPr>
                      <w:rFonts w:ascii="Cambria Math" w:eastAsia="Times New Roman" w:hAnsi="Cambria Math" w:cs="Times New Roman"/>
                      <w:color w:val="365F91"/>
                      <w:lang w:bidi="ar-SA"/>
                    </w:rPr>
                    <m:t>c</m:t>
                  </m:r>
                </m:e>
                <m:sub>
                  <m:r>
                    <w:rPr>
                      <w:rFonts w:ascii="Cambria Math" w:eastAsia="Times New Roman" w:hAnsi="Cambria Math" w:cs="Times New Roman"/>
                      <w:color w:val="365F91"/>
                      <w:lang w:bidi="ar-SA"/>
                    </w:rPr>
                    <m:t>1</m:t>
                  </m:r>
                </m:sub>
              </m:sSub>
            </m:oMath>
          </w:p>
        </w:tc>
        <w:tc>
          <w:tcPr>
            <w:tcW w:w="1440" w:type="dxa"/>
            <w:tcBorders>
              <w:top w:val="nil"/>
              <w:left w:val="nil"/>
              <w:bottom w:val="nil"/>
              <w:right w:val="nil"/>
            </w:tcBorders>
            <w:shd w:val="clear" w:color="auto" w:fill="auto"/>
            <w:vAlign w:val="center"/>
            <w:hideMark/>
          </w:tcPr>
          <w:p w:rsidR="00002B1B" w:rsidRPr="00002B1B" w:rsidRDefault="00002B1B" w:rsidP="00002B1B">
            <w:pPr>
              <w:spacing w:after="0" w:line="240" w:lineRule="auto"/>
              <w:jc w:val="center"/>
              <w:rPr>
                <w:rFonts w:ascii="Calibri" w:eastAsia="Times New Roman" w:hAnsi="Calibri" w:cs="Times New Roman"/>
                <w:color w:val="365F91"/>
                <w:lang w:bidi="ar-SA"/>
              </w:rPr>
            </w:pPr>
            <w:r w:rsidRPr="00002B1B">
              <w:rPr>
                <w:rFonts w:ascii="Calibri" w:eastAsia="Times New Roman" w:hAnsi="Calibri" w:cs="Times New Roman"/>
                <w:color w:val="365F91"/>
                <w:lang w:bidi="ar-SA"/>
              </w:rPr>
              <w:t>2</w:t>
            </w:r>
          </w:p>
        </w:tc>
      </w:tr>
      <w:tr w:rsidR="00002B1B" w:rsidRPr="00002B1B" w:rsidTr="00002B1B">
        <w:trPr>
          <w:trHeight w:val="315"/>
          <w:jc w:val="center"/>
        </w:trPr>
        <w:tc>
          <w:tcPr>
            <w:tcW w:w="2700" w:type="dxa"/>
            <w:tcBorders>
              <w:top w:val="nil"/>
              <w:left w:val="nil"/>
              <w:bottom w:val="single" w:sz="8" w:space="0" w:color="4F81BD"/>
              <w:right w:val="nil"/>
            </w:tcBorders>
            <w:shd w:val="clear" w:color="auto" w:fill="auto"/>
            <w:noWrap/>
            <w:vAlign w:val="center"/>
            <w:hideMark/>
          </w:tcPr>
          <w:p w:rsidR="00002B1B" w:rsidRPr="00002B1B" w:rsidRDefault="00002B1B" w:rsidP="00002B1B">
            <w:pPr>
              <w:spacing w:after="0" w:line="240" w:lineRule="auto"/>
              <w:jc w:val="center"/>
              <w:rPr>
                <w:rFonts w:ascii="Calibri" w:eastAsia="Times New Roman" w:hAnsi="Calibri" w:cs="Times New Roman"/>
                <w:color w:val="365F91"/>
                <w:lang w:bidi="ar-SA"/>
              </w:rPr>
            </w:pPr>
            <w:r w:rsidRPr="00002B1B">
              <w:rPr>
                <w:rFonts w:ascii="Calibri" w:eastAsia="Times New Roman" w:hAnsi="Calibri" w:cs="Times New Roman"/>
                <w:color w:val="365F91"/>
                <w:lang w:bidi="ar-SA"/>
              </w:rPr>
              <w:t xml:space="preserve">Trust Parameter 2, </w:t>
            </w:r>
            <m:oMath>
              <m:sSub>
                <m:sSubPr>
                  <m:ctrlPr>
                    <w:rPr>
                      <w:rFonts w:ascii="Cambria Math" w:eastAsia="Times New Roman" w:hAnsi="Cambria Math" w:cs="Times New Roman"/>
                      <w:i/>
                      <w:color w:val="365F91"/>
                      <w:lang w:bidi="ar-SA"/>
                    </w:rPr>
                  </m:ctrlPr>
                </m:sSubPr>
                <m:e>
                  <m:r>
                    <w:rPr>
                      <w:rFonts w:ascii="Cambria Math" w:eastAsia="Times New Roman" w:hAnsi="Cambria Math" w:cs="Times New Roman"/>
                      <w:color w:val="365F91"/>
                      <w:lang w:bidi="ar-SA"/>
                    </w:rPr>
                    <m:t>c</m:t>
                  </m:r>
                </m:e>
                <m:sub>
                  <m:r>
                    <w:rPr>
                      <w:rFonts w:ascii="Cambria Math" w:eastAsia="Times New Roman" w:hAnsi="Cambria Math" w:cs="Times New Roman"/>
                      <w:color w:val="365F91"/>
                      <w:lang w:bidi="ar-SA"/>
                    </w:rPr>
                    <m:t>2</m:t>
                  </m:r>
                </m:sub>
              </m:sSub>
            </m:oMath>
          </w:p>
        </w:tc>
        <w:tc>
          <w:tcPr>
            <w:tcW w:w="1440" w:type="dxa"/>
            <w:tcBorders>
              <w:top w:val="nil"/>
              <w:left w:val="nil"/>
              <w:bottom w:val="single" w:sz="8" w:space="0" w:color="4F81BD"/>
              <w:right w:val="nil"/>
            </w:tcBorders>
            <w:shd w:val="clear" w:color="auto" w:fill="auto"/>
            <w:vAlign w:val="center"/>
            <w:hideMark/>
          </w:tcPr>
          <w:p w:rsidR="00002B1B" w:rsidRPr="00002B1B" w:rsidRDefault="00002B1B" w:rsidP="00002B1B">
            <w:pPr>
              <w:spacing w:after="0" w:line="240" w:lineRule="auto"/>
              <w:jc w:val="center"/>
              <w:rPr>
                <w:rFonts w:ascii="Calibri" w:eastAsia="Times New Roman" w:hAnsi="Calibri" w:cs="Times New Roman"/>
                <w:color w:val="365F91"/>
                <w:lang w:bidi="ar-SA"/>
              </w:rPr>
            </w:pPr>
            <w:r w:rsidRPr="00002B1B">
              <w:rPr>
                <w:rFonts w:ascii="Calibri" w:eastAsia="Times New Roman" w:hAnsi="Calibri" w:cs="Times New Roman"/>
                <w:color w:val="365F91"/>
                <w:lang w:bidi="ar-SA"/>
              </w:rPr>
              <w:t>2</w:t>
            </w:r>
          </w:p>
        </w:tc>
      </w:tr>
    </w:tbl>
    <w:p w:rsidR="00002B1B" w:rsidRDefault="00002B1B" w:rsidP="009057DA">
      <w:pPr>
        <w:pStyle w:val="Figure"/>
        <w:spacing w:after="240"/>
        <w:ind w:left="2610" w:right="2610"/>
        <w:rPr>
          <w:b w:val="0"/>
          <w:i w:val="0"/>
        </w:rPr>
      </w:pPr>
      <w:r>
        <w:t xml:space="preserve">Table 1: </w:t>
      </w:r>
      <w:r w:rsidR="00DA48CB">
        <w:rPr>
          <w:b w:val="0"/>
          <w:i w:val="0"/>
        </w:rPr>
        <w:t>PSO parameters used in example problem</w:t>
      </w:r>
    </w:p>
    <w:p w:rsidR="00F869F3" w:rsidRDefault="00575B2B" w:rsidP="00DC36F2">
      <w:r>
        <w:t>For each individual swarm, the fixed iteration</w:t>
      </w:r>
      <w:r w:rsidR="00314B9F">
        <w:t xml:space="preserve"> algorithm was set to</w:t>
      </w:r>
      <w:r>
        <w:t xml:space="preserve"> 50 design iterations, resulting in a total number of function evaluations equal to 15</w:t>
      </w:r>
      <w:r w:rsidR="00B87EA5">
        <w:t>,</w:t>
      </w:r>
      <w:r>
        <w:t>000.  The</w:t>
      </w:r>
      <w:r w:rsidR="00B87EA5">
        <w:t xml:space="preserve"> total number of function evaluations for the</w:t>
      </w:r>
      <w:r>
        <w:t xml:space="preserve"> convergence criterion algorithm</w:t>
      </w:r>
      <w:r w:rsidR="00B87EA5">
        <w:t xml:space="preserve"> will vary depending on when convergence is satisfied.  In this research paper, the algorithm is considered to converge when the maximum change in the objective function is not</w:t>
      </w:r>
      <w:r>
        <w:t xml:space="preserve"> more than 0.1% </w:t>
      </w:r>
      <w:r w:rsidR="00B87EA5">
        <w:t>for</w:t>
      </w:r>
      <w:r>
        <w:t xml:space="preserve"> 10 consecutive design iterations with a maximum of 300 design iterations.</w:t>
      </w:r>
      <w:r w:rsidR="00B87EA5">
        <w:t xml:space="preserve">  Hence</w:t>
      </w:r>
      <w:r w:rsidR="00314B9F">
        <w:t>, for each swarm,</w:t>
      </w:r>
      <w:r w:rsidR="00B87EA5">
        <w:t xml:space="preserve"> a maximum number of 90,000 function evaluations </w:t>
      </w:r>
      <w:r w:rsidR="005F2D65">
        <w:t>are</w:t>
      </w:r>
      <w:r w:rsidR="00B87EA5">
        <w:t xml:space="preserve"> allowed for the convergence criterion algorithm.</w:t>
      </w:r>
    </w:p>
    <w:p w:rsidR="00DC36F2" w:rsidRDefault="00972555" w:rsidP="00DC36F2">
      <w:r>
        <w:t>For e</w:t>
      </w:r>
      <w:r w:rsidR="00F869F3">
        <w:t xml:space="preserve">ach </w:t>
      </w:r>
      <w:r w:rsidR="00C54ED7">
        <w:t>of the scenarios in the following sections, 50 separate swarms were generated</w:t>
      </w:r>
      <w:r>
        <w:t xml:space="preserve">.  The best objective function from each swarm is then recorded for the purpose of statistical analysis on </w:t>
      </w:r>
      <w:r w:rsidR="008E5328">
        <w:t xml:space="preserve">the </w:t>
      </w:r>
      <w:r>
        <w:t>performance of the algorithm.</w:t>
      </w:r>
      <w:r w:rsidR="00C54ED7">
        <w:t xml:space="preserve">  For the fixed iteration algorithm, t</w:t>
      </w:r>
      <w:r w:rsidR="00F869F3">
        <w:t xml:space="preserve">he best, worst, mean and standard deviation of the best objective function from each </w:t>
      </w:r>
      <w:r w:rsidR="008E5328">
        <w:t xml:space="preserve">set </w:t>
      </w:r>
      <w:r w:rsidR="00F869F3">
        <w:t xml:space="preserve">of 50 </w:t>
      </w:r>
      <w:r w:rsidR="00C54ED7">
        <w:t>swarms</w:t>
      </w:r>
      <w:r w:rsidR="008E5328">
        <w:t xml:space="preserve"> was</w:t>
      </w:r>
      <w:r w:rsidR="00F869F3">
        <w:t xml:space="preserve"> recorded.</w:t>
      </w:r>
      <w:r w:rsidR="00497EDB">
        <w:t xml:space="preserve">  For runs using the convergence c</w:t>
      </w:r>
      <w:r w:rsidR="008E5328">
        <w:t>riterion, the best, worst, mean and</w:t>
      </w:r>
      <w:r w:rsidR="00497EDB">
        <w:t xml:space="preserve"> standard deviation</w:t>
      </w:r>
      <w:r w:rsidR="006F4D3A">
        <w:t xml:space="preserve"> of the best objective function as well as the a</w:t>
      </w:r>
      <w:r w:rsidR="00497EDB">
        <w:t xml:space="preserve">verage number of function evaluations to convergence for each </w:t>
      </w:r>
      <w:r w:rsidR="008E5328">
        <w:t xml:space="preserve">set </w:t>
      </w:r>
      <w:r w:rsidR="00497EDB">
        <w:t xml:space="preserve">of 50 </w:t>
      </w:r>
      <w:r w:rsidR="00C54ED7">
        <w:t>swarms</w:t>
      </w:r>
      <w:r w:rsidR="00497EDB">
        <w:t xml:space="preserve"> </w:t>
      </w:r>
      <w:r w:rsidR="006F4D3A">
        <w:t>was</w:t>
      </w:r>
      <w:r w:rsidR="00497EDB">
        <w:t xml:space="preserve"> also recorded.</w:t>
      </w:r>
    </w:p>
    <w:p w:rsidR="00BA5A31" w:rsidRDefault="00BA5A31" w:rsidP="00BA5A31">
      <w:pPr>
        <w:pStyle w:val="Heading2"/>
      </w:pPr>
      <w:bookmarkStart w:id="11" w:name="_Toc278194224"/>
      <w:r>
        <w:t>Example Swarm</w:t>
      </w:r>
      <w:bookmarkEnd w:id="11"/>
    </w:p>
    <w:p w:rsidR="00706BCC" w:rsidRDefault="00BA5A31" w:rsidP="00BA5A31">
      <w:r>
        <w:t xml:space="preserve">To demonstrate graphically the effectiveness of the PSO algorithm, an example swarm was created using 50 particles (as opposed to </w:t>
      </w:r>
      <w:r w:rsidR="00E4091F">
        <w:t xml:space="preserve">the default population of </w:t>
      </w:r>
      <w:r>
        <w:t>300 particles for ease of viewing)</w:t>
      </w:r>
      <w:r w:rsidR="00390C6A">
        <w:t>.  Three plots were created for the same swarm: a two-dimensional plot of the entire swarm (Figure 3), a three-dimensional plot of the entire swarm (Figure 4), and a colored plot of four randomly selected particles (Figure 5).</w:t>
      </w:r>
    </w:p>
    <w:p w:rsidR="00BA5A31" w:rsidRPr="00BA5A31" w:rsidRDefault="00706BCC" w:rsidP="00BA5A31">
      <w:r>
        <w:t xml:space="preserve">The two-dimensional plot shows that initially all particles are evenly distributed within the design space but quickly converge toward the global minimum 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w:t>
      </w:r>
    </w:p>
    <w:p w:rsidR="004C5871" w:rsidRDefault="00571E9F" w:rsidP="00DC36F2">
      <w:r w:rsidRPr="00571E9F">
        <w:rPr>
          <w:noProof/>
          <w:lang w:bidi="ar-SA"/>
        </w:rPr>
        <w:lastRenderedPageBreak/>
        <w:drawing>
          <wp:inline distT="0" distB="0" distL="0" distR="0">
            <wp:extent cx="5943600" cy="3125068"/>
            <wp:effectExtent l="19050" t="19050" r="19050" b="18182"/>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3125068"/>
                    </a:xfrm>
                    <a:prstGeom prst="rect">
                      <a:avLst/>
                    </a:prstGeom>
                    <a:noFill/>
                    <a:ln w="9525">
                      <a:solidFill>
                        <a:schemeClr val="accent1"/>
                      </a:solidFill>
                      <a:miter lim="800000"/>
                      <a:headEnd/>
                      <a:tailEnd/>
                    </a:ln>
                  </pic:spPr>
                </pic:pic>
              </a:graphicData>
            </a:graphic>
          </wp:inline>
        </w:drawing>
      </w:r>
    </w:p>
    <w:p w:rsidR="002412DE" w:rsidRDefault="002412DE" w:rsidP="002412DE">
      <w:r>
        <w:rPr>
          <w:b/>
          <w:bCs/>
          <w:i/>
        </w:rPr>
        <w:t>Figure 3</w:t>
      </w:r>
      <w:r w:rsidRPr="00FA1651">
        <w:rPr>
          <w:b/>
          <w:bCs/>
          <w:i/>
        </w:rPr>
        <w:t>:</w:t>
      </w:r>
      <w:r w:rsidRPr="00FA1651">
        <w:t xml:space="preserve"> </w:t>
      </w:r>
      <w:r>
        <w:t>Two-Dimensional scatter plot of example swarm</w:t>
      </w:r>
    </w:p>
    <w:p w:rsidR="00571E9F" w:rsidRDefault="0006263F" w:rsidP="00DC36F2">
      <w:r>
        <w:t xml:space="preserve">The three-dimensional plot shows the same example swarm of 50 particles.  Here it is interesting to observe that there was an initial local convergence around the area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=4</m:t>
        </m:r>
      </m:oMath>
      <w:r>
        <w:t xml:space="preserve"> (which is a violated constraint) before convergence to the global minimum.</w:t>
      </w:r>
    </w:p>
    <w:p w:rsidR="00571E9F" w:rsidRDefault="00571E9F" w:rsidP="00DC36F2">
      <w:r w:rsidRPr="00571E9F">
        <w:rPr>
          <w:noProof/>
          <w:lang w:bidi="ar-SA"/>
        </w:rPr>
        <w:drawing>
          <wp:inline distT="0" distB="0" distL="0" distR="0">
            <wp:extent cx="5943600" cy="3125068"/>
            <wp:effectExtent l="19050" t="19050" r="19050" b="18182"/>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943600" cy="3125068"/>
                    </a:xfrm>
                    <a:prstGeom prst="rect">
                      <a:avLst/>
                    </a:prstGeom>
                    <a:noFill/>
                    <a:ln w="9525">
                      <a:solidFill>
                        <a:schemeClr val="accent1"/>
                      </a:solidFill>
                      <a:miter lim="800000"/>
                      <a:headEnd/>
                      <a:tailEnd/>
                    </a:ln>
                  </pic:spPr>
                </pic:pic>
              </a:graphicData>
            </a:graphic>
          </wp:inline>
        </w:drawing>
      </w:r>
    </w:p>
    <w:p w:rsidR="002412DE" w:rsidRDefault="002412DE" w:rsidP="002412DE">
      <w:r>
        <w:rPr>
          <w:b/>
          <w:bCs/>
          <w:i/>
        </w:rPr>
        <w:t>Figure 4</w:t>
      </w:r>
      <w:r w:rsidRPr="00FA1651">
        <w:rPr>
          <w:b/>
          <w:bCs/>
          <w:i/>
        </w:rPr>
        <w:t>:</w:t>
      </w:r>
      <w:r w:rsidRPr="00FA1651">
        <w:t xml:space="preserve"> </w:t>
      </w:r>
      <w:r>
        <w:t>Three-Dimensional scatter plot of example swarm</w:t>
      </w:r>
    </w:p>
    <w:p w:rsidR="00571E9F" w:rsidRDefault="00372982" w:rsidP="00DC36F2">
      <w:r>
        <w:lastRenderedPageBreak/>
        <w:t>In order to better depict the behavior of each individual particle within the swarm, a color plot was generated using four randomly selected particles from the swarm.</w:t>
      </w:r>
    </w:p>
    <w:p w:rsidR="00571E9F" w:rsidRDefault="00571E9F" w:rsidP="00DC36F2">
      <w:r w:rsidRPr="00571E9F">
        <w:rPr>
          <w:noProof/>
          <w:lang w:bidi="ar-SA"/>
        </w:rPr>
        <w:drawing>
          <wp:inline distT="0" distB="0" distL="0" distR="0">
            <wp:extent cx="5943600" cy="3125068"/>
            <wp:effectExtent l="19050" t="19050" r="19050" b="18182"/>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5943600" cy="3125068"/>
                    </a:xfrm>
                    <a:prstGeom prst="rect">
                      <a:avLst/>
                    </a:prstGeom>
                    <a:noFill/>
                    <a:ln w="9525">
                      <a:solidFill>
                        <a:schemeClr val="accent1"/>
                      </a:solidFill>
                      <a:miter lim="800000"/>
                      <a:headEnd/>
                      <a:tailEnd/>
                    </a:ln>
                  </pic:spPr>
                </pic:pic>
              </a:graphicData>
            </a:graphic>
          </wp:inline>
        </w:drawing>
      </w:r>
    </w:p>
    <w:p w:rsidR="002412DE" w:rsidRPr="00DC36F2" w:rsidRDefault="002412DE" w:rsidP="00DC36F2">
      <w:r>
        <w:rPr>
          <w:b/>
          <w:bCs/>
          <w:i/>
        </w:rPr>
        <w:t>Figure 5</w:t>
      </w:r>
      <w:r w:rsidRPr="00FA1651">
        <w:rPr>
          <w:b/>
          <w:bCs/>
          <w:i/>
        </w:rPr>
        <w:t>:</w:t>
      </w:r>
      <w:r w:rsidRPr="00FA1651">
        <w:t xml:space="preserve"> </w:t>
      </w:r>
      <w:r>
        <w:t>Two-Dimensional scatter plot of the first four particles of the example swarm</w:t>
      </w:r>
    </w:p>
    <w:p w:rsidR="00DF2AB4" w:rsidRDefault="00DF2AB4" w:rsidP="00DF2AB4">
      <w:pPr>
        <w:pStyle w:val="Heading2"/>
      </w:pPr>
      <w:bookmarkStart w:id="12" w:name="_Toc278194225"/>
      <w:r>
        <w:t xml:space="preserve">Adjusting </w:t>
      </w:r>
      <m:oMath>
        <m:r>
          <m:rPr>
            <m:sty m:val="bi"/>
          </m:rPr>
          <w:rPr>
            <w:rFonts w:ascii="Cambria Math" w:hAnsi="Cambria Math"/>
          </w:rPr>
          <m:t>w</m:t>
        </m:r>
      </m:oMath>
      <w:r>
        <w:t xml:space="preserve"> and Resetting Velocities of Violated Particles</w:t>
      </w:r>
      <w:bookmarkEnd w:id="12"/>
    </w:p>
    <w:p w:rsidR="0034160C" w:rsidRDefault="00C106FF" w:rsidP="00DF2AB4">
      <w:r>
        <w:t>A combination of two enhancements has been analyzed for both the fixed iteration algorithm and the convergence criterion algorithm listed in Table 2.</w:t>
      </w:r>
    </w:p>
    <w:tbl>
      <w:tblPr>
        <w:tblW w:w="5100" w:type="dxa"/>
        <w:jc w:val="center"/>
        <w:tblInd w:w="94" w:type="dxa"/>
        <w:tblLook w:val="04A0"/>
      </w:tblPr>
      <w:tblGrid>
        <w:gridCol w:w="1340"/>
        <w:gridCol w:w="3760"/>
      </w:tblGrid>
      <w:tr w:rsidR="0034160C" w:rsidRPr="0034160C" w:rsidTr="0034160C">
        <w:trPr>
          <w:trHeight w:val="315"/>
          <w:jc w:val="center"/>
        </w:trPr>
        <w:tc>
          <w:tcPr>
            <w:tcW w:w="1340" w:type="dxa"/>
            <w:tcBorders>
              <w:top w:val="single" w:sz="8" w:space="0" w:color="4F81BD"/>
              <w:left w:val="nil"/>
              <w:bottom w:val="double" w:sz="6" w:space="0" w:color="4F81BD"/>
              <w:right w:val="nil"/>
            </w:tcBorders>
            <w:shd w:val="clear" w:color="auto" w:fill="auto"/>
            <w:noWrap/>
            <w:vAlign w:val="center"/>
            <w:hideMark/>
          </w:tcPr>
          <w:p w:rsidR="0034160C" w:rsidRPr="0034160C" w:rsidRDefault="0034160C" w:rsidP="0034160C">
            <w:pPr>
              <w:spacing w:after="0" w:line="240" w:lineRule="auto"/>
              <w:jc w:val="center"/>
              <w:rPr>
                <w:rFonts w:ascii="Calibri" w:eastAsia="Times New Roman" w:hAnsi="Calibri" w:cs="Times New Roman"/>
                <w:b/>
                <w:bCs/>
                <w:color w:val="365F91"/>
                <w:lang w:bidi="ar-SA"/>
              </w:rPr>
            </w:pPr>
            <w:r w:rsidRPr="0034160C">
              <w:rPr>
                <w:rFonts w:ascii="Calibri" w:eastAsia="Times New Roman" w:hAnsi="Calibri" w:cs="Times New Roman"/>
                <w:b/>
                <w:bCs/>
                <w:color w:val="365F91" w:themeColor="accent1" w:themeShade="BF"/>
                <w:lang w:bidi="ar-SA"/>
              </w:rPr>
              <w:t>Option</w:t>
            </w:r>
          </w:p>
        </w:tc>
        <w:tc>
          <w:tcPr>
            <w:tcW w:w="3760" w:type="dxa"/>
            <w:tcBorders>
              <w:top w:val="single" w:sz="8" w:space="0" w:color="4F81BD"/>
              <w:left w:val="nil"/>
              <w:bottom w:val="double" w:sz="6" w:space="0" w:color="4F81BD"/>
              <w:right w:val="nil"/>
            </w:tcBorders>
            <w:shd w:val="clear" w:color="auto" w:fill="auto"/>
            <w:vAlign w:val="center"/>
            <w:hideMark/>
          </w:tcPr>
          <w:p w:rsidR="0034160C" w:rsidRPr="0034160C" w:rsidRDefault="0034160C" w:rsidP="0034160C">
            <w:pPr>
              <w:spacing w:after="0" w:line="240" w:lineRule="auto"/>
              <w:jc w:val="center"/>
              <w:rPr>
                <w:rFonts w:ascii="Calibri" w:eastAsia="Times New Roman" w:hAnsi="Calibri" w:cs="Times New Roman"/>
                <w:b/>
                <w:bCs/>
                <w:color w:val="365F91"/>
                <w:lang w:bidi="ar-SA"/>
              </w:rPr>
            </w:pPr>
            <w:r w:rsidRPr="0034160C">
              <w:rPr>
                <w:rFonts w:ascii="Calibri" w:eastAsia="Times New Roman" w:hAnsi="Calibri" w:cs="Times New Roman"/>
                <w:b/>
                <w:bCs/>
                <w:color w:val="365F91" w:themeColor="accent1" w:themeShade="BF"/>
                <w:lang w:bidi="ar-SA"/>
              </w:rPr>
              <w:t>Definition</w:t>
            </w:r>
          </w:p>
        </w:tc>
      </w:tr>
      <w:tr w:rsidR="0034160C" w:rsidRPr="0034160C" w:rsidTr="0034160C">
        <w:trPr>
          <w:trHeight w:val="315"/>
          <w:jc w:val="center"/>
        </w:trPr>
        <w:tc>
          <w:tcPr>
            <w:tcW w:w="1340" w:type="dxa"/>
            <w:tcBorders>
              <w:top w:val="nil"/>
              <w:left w:val="nil"/>
              <w:bottom w:val="nil"/>
              <w:right w:val="nil"/>
            </w:tcBorders>
            <w:shd w:val="clear" w:color="auto" w:fill="auto"/>
            <w:noWrap/>
            <w:vAlign w:val="center"/>
            <w:hideMark/>
          </w:tcPr>
          <w:p w:rsidR="0034160C" w:rsidRPr="0034160C" w:rsidRDefault="0034160C" w:rsidP="0034160C">
            <w:pPr>
              <w:spacing w:after="0" w:line="240" w:lineRule="auto"/>
              <w:jc w:val="center"/>
              <w:rPr>
                <w:rFonts w:ascii="Calibri" w:eastAsia="Times New Roman" w:hAnsi="Calibri" w:cs="Times New Roman"/>
                <w:color w:val="365F91"/>
                <w:lang w:bidi="ar-SA"/>
              </w:rPr>
            </w:pPr>
            <w:r w:rsidRPr="0034160C">
              <w:rPr>
                <w:rFonts w:ascii="Calibri" w:eastAsia="Times New Roman" w:hAnsi="Calibri" w:cs="Times New Roman"/>
                <w:color w:val="365F91"/>
                <w:lang w:bidi="ar-SA"/>
              </w:rPr>
              <w:t>W</w:t>
            </w:r>
          </w:p>
        </w:tc>
        <w:tc>
          <w:tcPr>
            <w:tcW w:w="3760" w:type="dxa"/>
            <w:tcBorders>
              <w:top w:val="nil"/>
              <w:left w:val="nil"/>
              <w:bottom w:val="nil"/>
              <w:right w:val="nil"/>
            </w:tcBorders>
            <w:shd w:val="clear" w:color="auto" w:fill="auto"/>
            <w:vAlign w:val="center"/>
            <w:hideMark/>
          </w:tcPr>
          <w:p w:rsidR="0034160C" w:rsidRPr="0034160C" w:rsidRDefault="0034160C" w:rsidP="000D2EF7">
            <w:pPr>
              <w:spacing w:after="0" w:line="240" w:lineRule="auto"/>
              <w:jc w:val="center"/>
              <w:rPr>
                <w:rFonts w:ascii="Calibri" w:eastAsia="Times New Roman" w:hAnsi="Calibri" w:cs="Times New Roman"/>
                <w:color w:val="365F91"/>
                <w:lang w:bidi="ar-SA"/>
              </w:rPr>
            </w:pPr>
            <w:r w:rsidRPr="0034160C">
              <w:rPr>
                <w:rFonts w:ascii="Calibri" w:eastAsia="Times New Roman" w:hAnsi="Calibri" w:cs="Times New Roman"/>
                <w:color w:val="365F91"/>
                <w:lang w:bidi="ar-SA"/>
              </w:rPr>
              <w:t xml:space="preserve">Dynamically adjust inertial weight, </w:t>
            </w:r>
            <m:oMath>
              <m:r>
                <w:rPr>
                  <w:rFonts w:ascii="Cambria Math" w:eastAsia="Times New Roman" w:hAnsi="Cambria Math" w:cs="Times New Roman"/>
                  <w:color w:val="365F91"/>
                  <w:lang w:bidi="ar-SA"/>
                </w:rPr>
                <m:t>w</m:t>
              </m:r>
            </m:oMath>
          </w:p>
        </w:tc>
      </w:tr>
      <w:tr w:rsidR="0034160C" w:rsidRPr="0034160C" w:rsidTr="0034160C">
        <w:trPr>
          <w:trHeight w:val="315"/>
          <w:jc w:val="center"/>
        </w:trPr>
        <w:tc>
          <w:tcPr>
            <w:tcW w:w="1340" w:type="dxa"/>
            <w:tcBorders>
              <w:top w:val="nil"/>
              <w:left w:val="nil"/>
              <w:bottom w:val="single" w:sz="8" w:space="0" w:color="4F81BD"/>
              <w:right w:val="nil"/>
            </w:tcBorders>
            <w:shd w:val="clear" w:color="auto" w:fill="auto"/>
            <w:noWrap/>
            <w:vAlign w:val="center"/>
            <w:hideMark/>
          </w:tcPr>
          <w:p w:rsidR="0034160C" w:rsidRPr="0034160C" w:rsidRDefault="0034160C" w:rsidP="0034160C">
            <w:pPr>
              <w:spacing w:after="0" w:line="240" w:lineRule="auto"/>
              <w:jc w:val="center"/>
              <w:rPr>
                <w:rFonts w:ascii="Calibri" w:eastAsia="Times New Roman" w:hAnsi="Calibri" w:cs="Times New Roman"/>
                <w:color w:val="365F91"/>
                <w:lang w:bidi="ar-SA"/>
              </w:rPr>
            </w:pPr>
            <w:r w:rsidRPr="0034160C">
              <w:rPr>
                <w:rFonts w:ascii="Calibri" w:eastAsia="Times New Roman" w:hAnsi="Calibri" w:cs="Times New Roman"/>
                <w:color w:val="365F91"/>
                <w:lang w:bidi="ar-SA"/>
              </w:rPr>
              <w:t>R</w:t>
            </w:r>
          </w:p>
        </w:tc>
        <w:tc>
          <w:tcPr>
            <w:tcW w:w="3760" w:type="dxa"/>
            <w:tcBorders>
              <w:top w:val="nil"/>
              <w:left w:val="nil"/>
              <w:bottom w:val="single" w:sz="8" w:space="0" w:color="4F81BD"/>
              <w:right w:val="nil"/>
            </w:tcBorders>
            <w:shd w:val="clear" w:color="auto" w:fill="auto"/>
            <w:vAlign w:val="center"/>
            <w:hideMark/>
          </w:tcPr>
          <w:p w:rsidR="0034160C" w:rsidRPr="0034160C" w:rsidRDefault="0034160C" w:rsidP="0034160C">
            <w:pPr>
              <w:spacing w:after="0" w:line="240" w:lineRule="auto"/>
              <w:jc w:val="center"/>
              <w:rPr>
                <w:rFonts w:ascii="Calibri" w:eastAsia="Times New Roman" w:hAnsi="Calibri" w:cs="Times New Roman"/>
                <w:color w:val="365F91"/>
                <w:lang w:bidi="ar-SA"/>
              </w:rPr>
            </w:pPr>
            <w:r w:rsidRPr="0034160C">
              <w:rPr>
                <w:rFonts w:ascii="Calibri" w:eastAsia="Times New Roman" w:hAnsi="Calibri" w:cs="Times New Roman"/>
                <w:color w:val="365F91"/>
                <w:lang w:bidi="ar-SA"/>
              </w:rPr>
              <w:t>Reset velocities of violated particles</w:t>
            </w:r>
          </w:p>
        </w:tc>
      </w:tr>
    </w:tbl>
    <w:p w:rsidR="00FF2F63" w:rsidRPr="00EF50E3" w:rsidRDefault="00002B1B" w:rsidP="00EF50E3">
      <w:pPr>
        <w:pStyle w:val="Figure"/>
        <w:spacing w:after="240"/>
        <w:ind w:left="2160"/>
        <w:rPr>
          <w:b w:val="0"/>
          <w:i w:val="0"/>
        </w:rPr>
      </w:pPr>
      <w:r>
        <w:t xml:space="preserve">Table </w:t>
      </w:r>
      <w:r w:rsidR="00670114">
        <w:t>2</w:t>
      </w:r>
      <w:r>
        <w:t xml:space="preserve">: </w:t>
      </w:r>
      <w:r w:rsidR="00DA48CB">
        <w:rPr>
          <w:b w:val="0"/>
          <w:i w:val="0"/>
        </w:rPr>
        <w:t>PSO enhancement summary</w:t>
      </w:r>
    </w:p>
    <w:p w:rsidR="00002B1B" w:rsidRPr="00DF2AB4" w:rsidRDefault="00FF2F63" w:rsidP="00EF50E3">
      <w:pPr>
        <w:spacing w:after="240"/>
      </w:pPr>
      <w:r>
        <w:t xml:space="preserve">Each of the four combinations was evaluated for </w:t>
      </w:r>
      <w:r w:rsidR="000D2EF7">
        <w:t>both versions of the PSO algorithm</w:t>
      </w:r>
      <w:r>
        <w:t>.</w:t>
      </w:r>
    </w:p>
    <w:p w:rsidR="004943AB" w:rsidRDefault="00DF2AB4" w:rsidP="004943AB">
      <w:pPr>
        <w:pStyle w:val="Heading3"/>
      </w:pPr>
      <w:bookmarkStart w:id="13" w:name="_Toc278194226"/>
      <w:r>
        <w:t>Fixed Iteration</w:t>
      </w:r>
      <w:bookmarkEnd w:id="13"/>
    </w:p>
    <w:p w:rsidR="00DF2AB4" w:rsidRDefault="00914858" w:rsidP="00DF2AB4">
      <w:r>
        <w:t xml:space="preserve">It is clear from Table 3 that both dynamically adjusting the inertial weight as well as resetting the velocities of violated particles have a significant and positive influence on the performance of the PSO algorithm. </w:t>
      </w:r>
    </w:p>
    <w:p w:rsidR="00347EFC" w:rsidRDefault="00347EFC" w:rsidP="00DF2AB4"/>
    <w:p w:rsidR="00347EFC" w:rsidRDefault="00347EFC" w:rsidP="00DF2AB4"/>
    <w:p w:rsidR="00347EFC" w:rsidRDefault="00347EFC" w:rsidP="00DF2AB4"/>
    <w:tbl>
      <w:tblPr>
        <w:tblW w:w="7420" w:type="dxa"/>
        <w:jc w:val="center"/>
        <w:tblInd w:w="99" w:type="dxa"/>
        <w:tblLook w:val="04A0"/>
      </w:tblPr>
      <w:tblGrid>
        <w:gridCol w:w="1660"/>
        <w:gridCol w:w="1440"/>
        <w:gridCol w:w="1440"/>
        <w:gridCol w:w="1440"/>
        <w:gridCol w:w="1440"/>
      </w:tblGrid>
      <w:tr w:rsidR="000F4C20" w:rsidRPr="000F4C20" w:rsidTr="000F4C20">
        <w:trPr>
          <w:trHeight w:val="315"/>
          <w:jc w:val="center"/>
        </w:trPr>
        <w:tc>
          <w:tcPr>
            <w:tcW w:w="1660" w:type="dxa"/>
            <w:tcBorders>
              <w:top w:val="single" w:sz="8" w:space="0" w:color="4F81BD"/>
              <w:left w:val="nil"/>
              <w:bottom w:val="double" w:sz="6" w:space="0" w:color="4F81BD"/>
              <w:right w:val="nil"/>
            </w:tcBorders>
            <w:shd w:val="clear" w:color="auto" w:fill="auto"/>
            <w:noWrap/>
            <w:vAlign w:val="center"/>
            <w:hideMark/>
          </w:tcPr>
          <w:p w:rsidR="000F4C20" w:rsidRPr="000F4C20" w:rsidRDefault="000F4C20" w:rsidP="000F4C20">
            <w:pPr>
              <w:spacing w:after="0" w:line="240" w:lineRule="auto"/>
              <w:jc w:val="center"/>
              <w:rPr>
                <w:rFonts w:ascii="Calibri" w:eastAsia="Times New Roman" w:hAnsi="Calibri" w:cs="Times New Roman"/>
                <w:b/>
                <w:bCs/>
                <w:color w:val="365F91"/>
                <w:lang w:bidi="ar-SA"/>
              </w:rPr>
            </w:pPr>
            <w:r w:rsidRPr="000F4C20">
              <w:rPr>
                <w:rFonts w:ascii="Calibri" w:eastAsia="Times New Roman" w:hAnsi="Calibri" w:cs="Times New Roman"/>
                <w:b/>
                <w:bCs/>
                <w:color w:val="365F91" w:themeColor="accent1" w:themeShade="BF"/>
                <w:lang w:bidi="ar-SA"/>
              </w:rPr>
              <w:lastRenderedPageBreak/>
              <w:t>Option</w:t>
            </w:r>
          </w:p>
        </w:tc>
        <w:tc>
          <w:tcPr>
            <w:tcW w:w="1440" w:type="dxa"/>
            <w:tcBorders>
              <w:top w:val="single" w:sz="8" w:space="0" w:color="4F81BD"/>
              <w:left w:val="nil"/>
              <w:bottom w:val="double" w:sz="6" w:space="0" w:color="4F81BD"/>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b/>
                <w:bCs/>
                <w:color w:val="365F91"/>
                <w:lang w:bidi="ar-SA"/>
              </w:rPr>
            </w:pPr>
            <w:r w:rsidRPr="000F4C20">
              <w:rPr>
                <w:rFonts w:ascii="Calibri" w:eastAsia="Times New Roman" w:hAnsi="Calibri" w:cs="Times New Roman"/>
                <w:b/>
                <w:bCs/>
                <w:color w:val="365F91" w:themeColor="accent1" w:themeShade="BF"/>
                <w:lang w:bidi="ar-SA"/>
              </w:rPr>
              <w:t>Mean</w:t>
            </w:r>
          </w:p>
        </w:tc>
        <w:tc>
          <w:tcPr>
            <w:tcW w:w="1440" w:type="dxa"/>
            <w:tcBorders>
              <w:top w:val="single" w:sz="8" w:space="0" w:color="4F81BD"/>
              <w:left w:val="nil"/>
              <w:bottom w:val="double" w:sz="6" w:space="0" w:color="4F81BD"/>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b/>
                <w:bCs/>
                <w:color w:val="365F91"/>
                <w:lang w:bidi="ar-SA"/>
              </w:rPr>
            </w:pPr>
            <w:r w:rsidRPr="000F4C20">
              <w:rPr>
                <w:rFonts w:ascii="Calibri" w:eastAsia="Times New Roman" w:hAnsi="Calibri" w:cs="Times New Roman"/>
                <w:b/>
                <w:bCs/>
                <w:color w:val="365F91" w:themeColor="accent1" w:themeShade="BF"/>
                <w:lang w:bidi="ar-SA"/>
              </w:rPr>
              <w:t>StdDev</w:t>
            </w:r>
          </w:p>
        </w:tc>
        <w:tc>
          <w:tcPr>
            <w:tcW w:w="1440" w:type="dxa"/>
            <w:tcBorders>
              <w:top w:val="single" w:sz="8" w:space="0" w:color="4F81BD"/>
              <w:left w:val="nil"/>
              <w:bottom w:val="double" w:sz="6" w:space="0" w:color="4F81BD"/>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b/>
                <w:bCs/>
                <w:color w:val="365F91"/>
                <w:lang w:bidi="ar-SA"/>
              </w:rPr>
            </w:pPr>
            <w:r w:rsidRPr="000F4C20">
              <w:rPr>
                <w:rFonts w:ascii="Calibri" w:eastAsia="Times New Roman" w:hAnsi="Calibri" w:cs="Times New Roman"/>
                <w:b/>
                <w:bCs/>
                <w:color w:val="365F91" w:themeColor="accent1" w:themeShade="BF"/>
                <w:lang w:bidi="ar-SA"/>
              </w:rPr>
              <w:t>Best</w:t>
            </w:r>
          </w:p>
        </w:tc>
        <w:tc>
          <w:tcPr>
            <w:tcW w:w="1440" w:type="dxa"/>
            <w:tcBorders>
              <w:top w:val="single" w:sz="8" w:space="0" w:color="4F81BD"/>
              <w:left w:val="nil"/>
              <w:bottom w:val="double" w:sz="6" w:space="0" w:color="4F81BD"/>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b/>
                <w:bCs/>
                <w:color w:val="365F91"/>
                <w:lang w:bidi="ar-SA"/>
              </w:rPr>
            </w:pPr>
            <w:r w:rsidRPr="000F4C20">
              <w:rPr>
                <w:rFonts w:ascii="Calibri" w:eastAsia="Times New Roman" w:hAnsi="Calibri" w:cs="Times New Roman"/>
                <w:b/>
                <w:bCs/>
                <w:color w:val="365F91" w:themeColor="accent1" w:themeShade="BF"/>
                <w:lang w:bidi="ar-SA"/>
              </w:rPr>
              <w:t>Worst</w:t>
            </w:r>
          </w:p>
        </w:tc>
      </w:tr>
      <w:tr w:rsidR="000F4C20" w:rsidRPr="000F4C20" w:rsidTr="000F4C20">
        <w:trPr>
          <w:trHeight w:val="315"/>
          <w:jc w:val="center"/>
        </w:trPr>
        <w:tc>
          <w:tcPr>
            <w:tcW w:w="1660" w:type="dxa"/>
            <w:tcBorders>
              <w:top w:val="nil"/>
              <w:left w:val="nil"/>
              <w:bottom w:val="nil"/>
              <w:right w:val="nil"/>
            </w:tcBorders>
            <w:shd w:val="clear" w:color="auto" w:fill="auto"/>
            <w:noWrap/>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1.3882E-03</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3.5032E-03</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2.2965E-06</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2.1048E-02</w:t>
            </w:r>
          </w:p>
        </w:tc>
      </w:tr>
      <w:tr w:rsidR="000F4C20" w:rsidRPr="000F4C20" w:rsidTr="000F4C20">
        <w:trPr>
          <w:trHeight w:val="300"/>
          <w:jc w:val="center"/>
        </w:trPr>
        <w:tc>
          <w:tcPr>
            <w:tcW w:w="1660" w:type="dxa"/>
            <w:tcBorders>
              <w:top w:val="nil"/>
              <w:left w:val="nil"/>
              <w:bottom w:val="nil"/>
              <w:right w:val="nil"/>
            </w:tcBorders>
            <w:shd w:val="clear" w:color="auto" w:fill="auto"/>
            <w:noWrap/>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W</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1.6934E-06</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4.8004E-06</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1.4674E-09</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2.5777E-05</w:t>
            </w:r>
          </w:p>
        </w:tc>
      </w:tr>
      <w:tr w:rsidR="000F4C20" w:rsidRPr="000F4C20" w:rsidTr="000F4C20">
        <w:trPr>
          <w:trHeight w:val="300"/>
          <w:jc w:val="center"/>
        </w:trPr>
        <w:tc>
          <w:tcPr>
            <w:tcW w:w="1660" w:type="dxa"/>
            <w:tcBorders>
              <w:top w:val="nil"/>
              <w:left w:val="nil"/>
              <w:bottom w:val="nil"/>
              <w:right w:val="nil"/>
            </w:tcBorders>
            <w:shd w:val="clear" w:color="auto" w:fill="auto"/>
            <w:noWrap/>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R</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2.9825E-05</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4.8251E-05</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1.8323E-07</w:t>
            </w:r>
          </w:p>
        </w:tc>
        <w:tc>
          <w:tcPr>
            <w:tcW w:w="1440" w:type="dxa"/>
            <w:tcBorders>
              <w:top w:val="nil"/>
              <w:left w:val="nil"/>
              <w:bottom w:val="nil"/>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2.2374E-04</w:t>
            </w:r>
          </w:p>
        </w:tc>
      </w:tr>
      <w:tr w:rsidR="000F4C20" w:rsidRPr="000F4C20" w:rsidTr="000F4C20">
        <w:trPr>
          <w:trHeight w:val="315"/>
          <w:jc w:val="center"/>
        </w:trPr>
        <w:tc>
          <w:tcPr>
            <w:tcW w:w="1660" w:type="dxa"/>
            <w:tcBorders>
              <w:top w:val="nil"/>
              <w:left w:val="nil"/>
              <w:bottom w:val="single" w:sz="8" w:space="0" w:color="4F81BD"/>
              <w:right w:val="nil"/>
            </w:tcBorders>
            <w:shd w:val="clear" w:color="auto" w:fill="auto"/>
            <w:noWrap/>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RW</w:t>
            </w:r>
          </w:p>
        </w:tc>
        <w:tc>
          <w:tcPr>
            <w:tcW w:w="1440" w:type="dxa"/>
            <w:tcBorders>
              <w:top w:val="nil"/>
              <w:left w:val="nil"/>
              <w:bottom w:val="single" w:sz="8" w:space="0" w:color="4F81BD"/>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5.5728E-08</w:t>
            </w:r>
          </w:p>
        </w:tc>
        <w:tc>
          <w:tcPr>
            <w:tcW w:w="1440" w:type="dxa"/>
            <w:tcBorders>
              <w:top w:val="nil"/>
              <w:left w:val="nil"/>
              <w:bottom w:val="single" w:sz="8" w:space="0" w:color="4F81BD"/>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2.1467E-07</w:t>
            </w:r>
          </w:p>
        </w:tc>
        <w:tc>
          <w:tcPr>
            <w:tcW w:w="1440" w:type="dxa"/>
            <w:tcBorders>
              <w:top w:val="nil"/>
              <w:left w:val="nil"/>
              <w:bottom w:val="single" w:sz="8" w:space="0" w:color="4F81BD"/>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1.3704E-10</w:t>
            </w:r>
          </w:p>
        </w:tc>
        <w:tc>
          <w:tcPr>
            <w:tcW w:w="1440" w:type="dxa"/>
            <w:tcBorders>
              <w:top w:val="nil"/>
              <w:left w:val="nil"/>
              <w:bottom w:val="single" w:sz="8" w:space="0" w:color="4F81BD"/>
              <w:right w:val="nil"/>
            </w:tcBorders>
            <w:shd w:val="clear" w:color="auto" w:fill="auto"/>
            <w:vAlign w:val="center"/>
            <w:hideMark/>
          </w:tcPr>
          <w:p w:rsidR="000F4C20" w:rsidRPr="000F4C20" w:rsidRDefault="000F4C20" w:rsidP="000F4C20">
            <w:pPr>
              <w:spacing w:after="0" w:line="240" w:lineRule="auto"/>
              <w:jc w:val="center"/>
              <w:rPr>
                <w:rFonts w:ascii="Calibri" w:eastAsia="Times New Roman" w:hAnsi="Calibri" w:cs="Times New Roman"/>
                <w:color w:val="365F91"/>
                <w:lang w:bidi="ar-SA"/>
              </w:rPr>
            </w:pPr>
            <w:r w:rsidRPr="000F4C20">
              <w:rPr>
                <w:rFonts w:ascii="Calibri" w:eastAsia="Times New Roman" w:hAnsi="Calibri" w:cs="Times New Roman"/>
                <w:color w:val="365F91"/>
                <w:lang w:bidi="ar-SA"/>
              </w:rPr>
              <w:t>1.2998E-06</w:t>
            </w:r>
          </w:p>
        </w:tc>
      </w:tr>
    </w:tbl>
    <w:p w:rsidR="00DF2AB4" w:rsidRDefault="00CD535E" w:rsidP="009A7EC7">
      <w:pPr>
        <w:pStyle w:val="Figure"/>
        <w:spacing w:after="240"/>
        <w:ind w:left="990" w:right="990"/>
        <w:rPr>
          <w:b w:val="0"/>
          <w:i w:val="0"/>
        </w:rPr>
      </w:pPr>
      <w:r>
        <w:t xml:space="preserve">Table </w:t>
      </w:r>
      <w:r w:rsidR="00670114">
        <w:t>3</w:t>
      </w:r>
      <w:r w:rsidR="002F6118">
        <w:t>:</w:t>
      </w:r>
      <w:r w:rsidR="002F6118">
        <w:rPr>
          <w:b w:val="0"/>
          <w:i w:val="0"/>
        </w:rPr>
        <w:t xml:space="preserve"> Fixed </w:t>
      </w:r>
      <w:r w:rsidR="00B5123E">
        <w:rPr>
          <w:b w:val="0"/>
          <w:i w:val="0"/>
        </w:rPr>
        <w:t>i</w:t>
      </w:r>
      <w:r w:rsidR="002F6118">
        <w:rPr>
          <w:b w:val="0"/>
          <w:i w:val="0"/>
        </w:rPr>
        <w:t xml:space="preserve">teration objective function statistics for adjusting </w:t>
      </w:r>
      <m:oMath>
        <m:r>
          <m:rPr>
            <m:sty m:val="bi"/>
          </m:rPr>
          <w:rPr>
            <w:rFonts w:ascii="Cambria Math" w:hAnsi="Cambria Math"/>
          </w:rPr>
          <m:t>w</m:t>
        </m:r>
      </m:oMath>
      <w:r w:rsidR="002F6118">
        <w:rPr>
          <w:b w:val="0"/>
          <w:i w:val="0"/>
        </w:rPr>
        <w:t xml:space="preserve"> and resetting velocities</w:t>
      </w:r>
    </w:p>
    <w:p w:rsidR="006779DE" w:rsidRPr="006779DE" w:rsidRDefault="006779DE" w:rsidP="006779DE">
      <w:r>
        <w:t>However, dynamically adjusting the inertial weight seems to have a slightly more positive influence on the PSO algorithm.</w:t>
      </w:r>
      <w:r w:rsidR="008A2195">
        <w:t xml:space="preserve">  Nonetheless, the best combination is to both dynamically adjust the inertial weight and reset the velocity vector of violated particles.</w:t>
      </w:r>
    </w:p>
    <w:p w:rsidR="00186FA5" w:rsidRPr="00DF2AB4" w:rsidRDefault="00F77D62" w:rsidP="00DF2AB4">
      <w:pPr>
        <w:pStyle w:val="Heading3"/>
      </w:pPr>
      <w:bookmarkStart w:id="14" w:name="_Toc278194227"/>
      <w:r>
        <w:t>Convergence Criterion</w:t>
      </w:r>
      <w:bookmarkEnd w:id="14"/>
    </w:p>
    <w:p w:rsidR="000F4C20" w:rsidRDefault="006779DE" w:rsidP="00217508">
      <w:r>
        <w:t xml:space="preserve">Table 4 shows similar results </w:t>
      </w:r>
      <w:r w:rsidR="002A5765">
        <w:t>for the convergence criterion method.  D</w:t>
      </w:r>
      <w:r>
        <w:t xml:space="preserve">ynamically adjusting the inertial weight as well as resetting the velocities of violated </w:t>
      </w:r>
      <w:r w:rsidR="002A5765">
        <w:t>particles has</w:t>
      </w:r>
      <w:r>
        <w:t xml:space="preserve"> a significant and positive influence on the performance of the PSO algorithm.</w:t>
      </w:r>
    </w:p>
    <w:tbl>
      <w:tblPr>
        <w:tblW w:w="8860" w:type="dxa"/>
        <w:jc w:val="center"/>
        <w:tblInd w:w="94" w:type="dxa"/>
        <w:tblLook w:val="04A0"/>
      </w:tblPr>
      <w:tblGrid>
        <w:gridCol w:w="1660"/>
        <w:gridCol w:w="1440"/>
        <w:gridCol w:w="1440"/>
        <w:gridCol w:w="1440"/>
        <w:gridCol w:w="1440"/>
        <w:gridCol w:w="1440"/>
      </w:tblGrid>
      <w:tr w:rsidR="007E07F0" w:rsidRPr="007E07F0" w:rsidTr="007E07F0">
        <w:trPr>
          <w:trHeight w:val="315"/>
          <w:jc w:val="center"/>
        </w:trPr>
        <w:tc>
          <w:tcPr>
            <w:tcW w:w="1660" w:type="dxa"/>
            <w:tcBorders>
              <w:top w:val="single" w:sz="8" w:space="0" w:color="4F81BD"/>
              <w:left w:val="nil"/>
              <w:bottom w:val="double" w:sz="6" w:space="0" w:color="4F81BD"/>
              <w:right w:val="nil"/>
            </w:tcBorders>
            <w:shd w:val="clear" w:color="auto" w:fill="auto"/>
            <w:noWrap/>
            <w:vAlign w:val="center"/>
            <w:hideMark/>
          </w:tcPr>
          <w:p w:rsidR="007E07F0" w:rsidRPr="007E07F0" w:rsidRDefault="007E07F0" w:rsidP="007E07F0">
            <w:pPr>
              <w:spacing w:after="0" w:line="240" w:lineRule="auto"/>
              <w:jc w:val="center"/>
              <w:rPr>
                <w:rFonts w:ascii="Calibri" w:eastAsia="Times New Roman" w:hAnsi="Calibri" w:cs="Times New Roman"/>
                <w:b/>
                <w:bCs/>
                <w:color w:val="365F91"/>
                <w:lang w:bidi="ar-SA"/>
              </w:rPr>
            </w:pPr>
            <w:r w:rsidRPr="007E07F0">
              <w:rPr>
                <w:rFonts w:ascii="Calibri" w:eastAsia="Times New Roman" w:hAnsi="Calibri" w:cs="Times New Roman"/>
                <w:b/>
                <w:bCs/>
                <w:color w:val="365F91"/>
                <w:lang w:bidi="ar-SA"/>
              </w:rPr>
              <w:t>Option</w:t>
            </w:r>
          </w:p>
        </w:tc>
        <w:tc>
          <w:tcPr>
            <w:tcW w:w="1440" w:type="dxa"/>
            <w:tcBorders>
              <w:top w:val="single" w:sz="8" w:space="0" w:color="4F81BD"/>
              <w:left w:val="nil"/>
              <w:bottom w:val="double" w:sz="6"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b/>
                <w:bCs/>
                <w:color w:val="365F91"/>
                <w:lang w:bidi="ar-SA"/>
              </w:rPr>
            </w:pPr>
            <w:r w:rsidRPr="007E07F0">
              <w:rPr>
                <w:rFonts w:ascii="Calibri" w:eastAsia="Times New Roman" w:hAnsi="Calibri" w:cs="Times New Roman"/>
                <w:b/>
                <w:bCs/>
                <w:color w:val="365F91"/>
                <w:lang w:bidi="ar-SA"/>
              </w:rPr>
              <w:t>Mean</w:t>
            </w:r>
          </w:p>
        </w:tc>
        <w:tc>
          <w:tcPr>
            <w:tcW w:w="1440" w:type="dxa"/>
            <w:tcBorders>
              <w:top w:val="single" w:sz="8" w:space="0" w:color="4F81BD"/>
              <w:left w:val="nil"/>
              <w:bottom w:val="double" w:sz="6"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b/>
                <w:bCs/>
                <w:color w:val="365F91"/>
                <w:lang w:bidi="ar-SA"/>
              </w:rPr>
            </w:pPr>
            <w:r w:rsidRPr="007E07F0">
              <w:rPr>
                <w:rFonts w:ascii="Calibri" w:eastAsia="Times New Roman" w:hAnsi="Calibri" w:cs="Times New Roman"/>
                <w:b/>
                <w:bCs/>
                <w:color w:val="365F91"/>
                <w:lang w:bidi="ar-SA"/>
              </w:rPr>
              <w:t>StdDev</w:t>
            </w:r>
          </w:p>
        </w:tc>
        <w:tc>
          <w:tcPr>
            <w:tcW w:w="1440" w:type="dxa"/>
            <w:tcBorders>
              <w:top w:val="single" w:sz="8" w:space="0" w:color="4F81BD"/>
              <w:left w:val="nil"/>
              <w:bottom w:val="double" w:sz="6"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b/>
                <w:bCs/>
                <w:color w:val="365F91"/>
                <w:lang w:bidi="ar-SA"/>
              </w:rPr>
            </w:pPr>
            <w:r w:rsidRPr="007E07F0">
              <w:rPr>
                <w:rFonts w:ascii="Calibri" w:eastAsia="Times New Roman" w:hAnsi="Calibri" w:cs="Times New Roman"/>
                <w:b/>
                <w:bCs/>
                <w:color w:val="365F91"/>
                <w:lang w:bidi="ar-SA"/>
              </w:rPr>
              <w:t>Best</w:t>
            </w:r>
          </w:p>
        </w:tc>
        <w:tc>
          <w:tcPr>
            <w:tcW w:w="1440" w:type="dxa"/>
            <w:tcBorders>
              <w:top w:val="single" w:sz="8" w:space="0" w:color="4F81BD"/>
              <w:left w:val="nil"/>
              <w:bottom w:val="double" w:sz="6"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b/>
                <w:bCs/>
                <w:color w:val="365F91"/>
                <w:lang w:bidi="ar-SA"/>
              </w:rPr>
            </w:pPr>
            <w:r w:rsidRPr="007E07F0">
              <w:rPr>
                <w:rFonts w:ascii="Calibri" w:eastAsia="Times New Roman" w:hAnsi="Calibri" w:cs="Times New Roman"/>
                <w:b/>
                <w:bCs/>
                <w:color w:val="365F91"/>
                <w:lang w:bidi="ar-SA"/>
              </w:rPr>
              <w:t>Worst</w:t>
            </w:r>
          </w:p>
        </w:tc>
        <w:tc>
          <w:tcPr>
            <w:tcW w:w="1440" w:type="dxa"/>
            <w:tcBorders>
              <w:top w:val="single" w:sz="8" w:space="0" w:color="4F81BD"/>
              <w:left w:val="nil"/>
              <w:bottom w:val="double" w:sz="6"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b/>
                <w:bCs/>
                <w:color w:val="365F91"/>
                <w:lang w:bidi="ar-SA"/>
              </w:rPr>
            </w:pPr>
            <w:r w:rsidRPr="007E07F0">
              <w:rPr>
                <w:rFonts w:ascii="Calibri" w:eastAsia="Times New Roman" w:hAnsi="Calibri" w:cs="Times New Roman"/>
                <w:b/>
                <w:bCs/>
                <w:color w:val="365F91"/>
                <w:lang w:bidi="ar-SA"/>
              </w:rPr>
              <w:t>Iterations</w:t>
            </w:r>
          </w:p>
        </w:tc>
      </w:tr>
      <w:tr w:rsidR="007E07F0" w:rsidRPr="007E07F0" w:rsidTr="007E07F0">
        <w:trPr>
          <w:trHeight w:val="315"/>
          <w:jc w:val="center"/>
        </w:trPr>
        <w:tc>
          <w:tcPr>
            <w:tcW w:w="1660" w:type="dxa"/>
            <w:tcBorders>
              <w:top w:val="nil"/>
              <w:left w:val="nil"/>
              <w:bottom w:val="nil"/>
              <w:right w:val="nil"/>
            </w:tcBorders>
            <w:shd w:val="clear" w:color="auto" w:fill="auto"/>
            <w:noWrap/>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2.1242E-03</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3.3100E-03</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2.5171E-07</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1.8225E-02</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300.0</w:t>
            </w:r>
          </w:p>
        </w:tc>
      </w:tr>
      <w:tr w:rsidR="007E07F0" w:rsidRPr="007E07F0" w:rsidTr="007E07F0">
        <w:trPr>
          <w:trHeight w:val="300"/>
          <w:jc w:val="center"/>
        </w:trPr>
        <w:tc>
          <w:tcPr>
            <w:tcW w:w="1660" w:type="dxa"/>
            <w:tcBorders>
              <w:top w:val="nil"/>
              <w:left w:val="nil"/>
              <w:bottom w:val="nil"/>
              <w:right w:val="nil"/>
            </w:tcBorders>
            <w:shd w:val="clear" w:color="auto" w:fill="auto"/>
            <w:noWrap/>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W</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138.1</w:t>
            </w:r>
          </w:p>
        </w:tc>
      </w:tr>
      <w:tr w:rsidR="007E07F0" w:rsidRPr="007E07F0" w:rsidTr="007E07F0">
        <w:trPr>
          <w:trHeight w:val="300"/>
          <w:jc w:val="center"/>
        </w:trPr>
        <w:tc>
          <w:tcPr>
            <w:tcW w:w="1660" w:type="dxa"/>
            <w:tcBorders>
              <w:top w:val="nil"/>
              <w:left w:val="nil"/>
              <w:bottom w:val="nil"/>
              <w:right w:val="nil"/>
            </w:tcBorders>
            <w:shd w:val="clear" w:color="auto" w:fill="auto"/>
            <w:noWrap/>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R</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2.5853E-05</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6.4070E-05</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2.4726E-08</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4.1057E-04</w:t>
            </w:r>
          </w:p>
        </w:tc>
        <w:tc>
          <w:tcPr>
            <w:tcW w:w="1440" w:type="dxa"/>
            <w:tcBorders>
              <w:top w:val="nil"/>
              <w:left w:val="nil"/>
              <w:bottom w:val="nil"/>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300.0</w:t>
            </w:r>
          </w:p>
        </w:tc>
      </w:tr>
      <w:tr w:rsidR="007E07F0" w:rsidRPr="007E07F0" w:rsidTr="007E07F0">
        <w:trPr>
          <w:trHeight w:val="315"/>
          <w:jc w:val="center"/>
        </w:trPr>
        <w:tc>
          <w:tcPr>
            <w:tcW w:w="1660" w:type="dxa"/>
            <w:tcBorders>
              <w:top w:val="nil"/>
              <w:left w:val="nil"/>
              <w:bottom w:val="single" w:sz="8" w:space="0" w:color="4F81BD"/>
              <w:right w:val="nil"/>
            </w:tcBorders>
            <w:shd w:val="clear" w:color="auto" w:fill="auto"/>
            <w:noWrap/>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RW</w:t>
            </w:r>
          </w:p>
        </w:tc>
        <w:tc>
          <w:tcPr>
            <w:tcW w:w="1440" w:type="dxa"/>
            <w:tcBorders>
              <w:top w:val="nil"/>
              <w:left w:val="nil"/>
              <w:bottom w:val="single" w:sz="8"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7E07F0" w:rsidRPr="007E07F0" w:rsidRDefault="007E07F0" w:rsidP="007E07F0">
            <w:pPr>
              <w:spacing w:after="0" w:line="240" w:lineRule="auto"/>
              <w:jc w:val="center"/>
              <w:rPr>
                <w:rFonts w:ascii="Calibri" w:eastAsia="Times New Roman" w:hAnsi="Calibri" w:cs="Times New Roman"/>
                <w:color w:val="365F91"/>
                <w:lang w:bidi="ar-SA"/>
              </w:rPr>
            </w:pPr>
            <w:r w:rsidRPr="007E07F0">
              <w:rPr>
                <w:rFonts w:ascii="Calibri" w:eastAsia="Times New Roman" w:hAnsi="Calibri" w:cs="Times New Roman"/>
                <w:color w:val="365F91"/>
                <w:lang w:bidi="ar-SA"/>
              </w:rPr>
              <w:t>123.7</w:t>
            </w:r>
          </w:p>
        </w:tc>
      </w:tr>
    </w:tbl>
    <w:p w:rsidR="00186FA5" w:rsidRPr="00CD535E" w:rsidRDefault="00186FA5" w:rsidP="00EF50E3">
      <w:pPr>
        <w:pStyle w:val="Figure"/>
        <w:spacing w:after="240"/>
        <w:ind w:left="270"/>
        <w:rPr>
          <w:b w:val="0"/>
          <w:i w:val="0"/>
        </w:rPr>
      </w:pPr>
      <w:r>
        <w:t xml:space="preserve">Table </w:t>
      </w:r>
      <w:r w:rsidR="00670114">
        <w:t>4</w:t>
      </w:r>
      <w:r>
        <w:t>:</w:t>
      </w:r>
      <w:r w:rsidR="002F6118" w:rsidRPr="002F6118">
        <w:rPr>
          <w:b w:val="0"/>
          <w:i w:val="0"/>
        </w:rPr>
        <w:t xml:space="preserve"> </w:t>
      </w:r>
      <w:r w:rsidR="002F6118">
        <w:rPr>
          <w:b w:val="0"/>
          <w:i w:val="0"/>
        </w:rPr>
        <w:t xml:space="preserve">Convergence criterion objective function statistics for adjusting </w:t>
      </w:r>
      <m:oMath>
        <m:r>
          <m:rPr>
            <m:sty m:val="bi"/>
          </m:rPr>
          <w:rPr>
            <w:rFonts w:ascii="Cambria Math" w:hAnsi="Cambria Math"/>
          </w:rPr>
          <m:t>w</m:t>
        </m:r>
      </m:oMath>
      <w:r w:rsidR="002F6118">
        <w:rPr>
          <w:b w:val="0"/>
          <w:i w:val="0"/>
        </w:rPr>
        <w:t xml:space="preserve"> and resetting velocities</w:t>
      </w:r>
    </w:p>
    <w:p w:rsidR="00186FA5" w:rsidRDefault="00970C85" w:rsidP="002E49B4">
      <w:r>
        <w:t xml:space="preserve">In this instance, dynamically adjusting the inertial weight seems to have a slightly more positive influence on the PSO algorithm </w:t>
      </w:r>
      <w:r w:rsidR="00555F76">
        <w:t>relative to resetting the velocity of violated particles</w:t>
      </w:r>
      <w:r>
        <w:t>.  While</w:t>
      </w:r>
      <w:r w:rsidR="002E49B4">
        <w:t xml:space="preserve"> the best, worst, mean and standard deviation are the same for W and RW alike, RW required fewer iterations for convergence so there is still a positive impact when resetting the velocity for violated constraints.</w:t>
      </w:r>
    </w:p>
    <w:p w:rsidR="00DE3992" w:rsidRDefault="00DE3992" w:rsidP="00DE3992">
      <w:pPr>
        <w:pStyle w:val="Heading2"/>
      </w:pPr>
      <w:bookmarkStart w:id="15" w:name="_Toc278194228"/>
      <w:r w:rsidRPr="00DE3992">
        <w:t xml:space="preserve">Changing the trust parameters </w:t>
      </w:r>
      <m:oMath>
        <m:sSub>
          <m:sSubPr>
            <m:ctrlPr>
              <w:rPr>
                <w:rFonts w:ascii="Cambria Math" w:hAnsi="Cambria Math"/>
              </w:rPr>
            </m:ctrlPr>
          </m:sSubPr>
          <m:e>
            <m:r>
              <m:rPr>
                <m:sty m:val="bi"/>
              </m:rPr>
              <w:rPr>
                <w:rFonts w:ascii="Cambria Math" w:hAnsi="Cambria Math"/>
              </w:rPr>
              <m:t>c</m:t>
            </m:r>
          </m:e>
          <m:sub>
            <m:r>
              <m:rPr>
                <m:sty m:val="b"/>
              </m:rPr>
              <w:rPr>
                <w:rFonts w:ascii="Cambria Math" w:hAnsi="Cambria Math"/>
              </w:rPr>
              <m:t>1</m:t>
            </m:r>
          </m:sub>
        </m:sSub>
      </m:oMath>
      <w:r w:rsidRPr="00DE3992">
        <w:t xml:space="preserve"> and </w:t>
      </w:r>
      <m:oMath>
        <m:sSub>
          <m:sSubPr>
            <m:ctrlPr>
              <w:rPr>
                <w:rFonts w:ascii="Cambria Math" w:hAnsi="Cambria Math"/>
              </w:rPr>
            </m:ctrlPr>
          </m:sSubPr>
          <m:e>
            <m:r>
              <m:rPr>
                <m:sty m:val="bi"/>
              </m:rPr>
              <w:rPr>
                <w:rFonts w:ascii="Cambria Math" w:hAnsi="Cambria Math"/>
              </w:rPr>
              <m:t>c</m:t>
            </m:r>
          </m:e>
          <m:sub>
            <m:r>
              <m:rPr>
                <m:sty m:val="b"/>
              </m:rPr>
              <w:rPr>
                <w:rFonts w:ascii="Cambria Math" w:hAnsi="Cambria Math"/>
              </w:rPr>
              <m:t>2</m:t>
            </m:r>
          </m:sub>
        </m:sSub>
      </m:oMath>
      <w:bookmarkEnd w:id="15"/>
    </w:p>
    <w:p w:rsidR="00DE3992" w:rsidRDefault="00A5460F" w:rsidP="00DE3992">
      <w:r>
        <w:t>The next scenario will focus on the sensitivity to the two “trust” parameters</w:t>
      </w:r>
      <w:r w:rsidR="006765C4">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6765C4">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6765C4">
        <w:t>.  The variables are called trust parameters because they indicate how much confidence a particle has in itself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6765C4">
        <w:t>) and how much confidence it has in the swarm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6765C4">
        <w:t>).</w:t>
      </w:r>
    </w:p>
    <w:p w:rsidR="00B2499E" w:rsidRDefault="00B2499E" w:rsidP="00DE3992">
      <w:r>
        <w:t>For both algorit</w:t>
      </w:r>
      <w:r w:rsidR="008348B5">
        <w:t>h</w:t>
      </w:r>
      <w:r>
        <w:t xml:space="preserve">ms, a combination of different trust parameters </w:t>
      </w:r>
      <w:r w:rsidR="00F12F5E">
        <w:t>was</w:t>
      </w:r>
      <w:r>
        <w:t xml:space="preserve"> analyzed.  The default values are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oMath>
      <w:r>
        <w:t xml:space="preserve"> so </w:t>
      </w:r>
      <w:r w:rsidR="007169EE">
        <w:t xml:space="preserve">a sensitivity analysis was </w:t>
      </w:r>
      <w:r w:rsidR="00F12F5E">
        <w:t>performed</w:t>
      </w:r>
      <w:r w:rsidR="007169EE">
        <w:t xml:space="preserve"> by taking different combinations of an increase and decrease in the default parameter (i.e.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=1, 2 or 3</m:t>
        </m:r>
      </m:oMath>
      <w:r w:rsidR="002667EB">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 2 or 3</m:t>
        </m:r>
      </m:oMath>
      <w:r w:rsidR="007169EE">
        <w:t>)</w:t>
      </w:r>
      <w:r w:rsidR="00D620AC">
        <w:t>.</w:t>
      </w:r>
    </w:p>
    <w:p w:rsidR="00DE3992" w:rsidRDefault="00DE3992" w:rsidP="00DE3992">
      <w:pPr>
        <w:pStyle w:val="Heading3"/>
      </w:pPr>
      <w:bookmarkStart w:id="16" w:name="_Toc278194229"/>
      <w:r>
        <w:t>Fixed Iteration</w:t>
      </w:r>
      <w:bookmarkEnd w:id="16"/>
    </w:p>
    <w:p w:rsidR="00DE3992" w:rsidRDefault="006125CA" w:rsidP="00DE3992">
      <w:r>
        <w:t xml:space="preserve">The combination of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from Table 5 that provides the best mean value for the objective function is when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=1</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oMath>
      <w:r>
        <w:t>.  This highlights the fact that the implementation</w:t>
      </w:r>
      <w:r w:rsidR="00247D44">
        <w:t xml:space="preserve"> of the PSO </w:t>
      </w:r>
      <w:r w:rsidR="00C05A26">
        <w:t>algorithm</w:t>
      </w:r>
      <w:r w:rsidR="00247D44">
        <w:t xml:space="preserve"> for the current design problem</w:t>
      </w:r>
      <w:r w:rsidR="00920C21">
        <w:t xml:space="preserve"> (8)</w:t>
      </w:r>
      <w:r w:rsidR="00247D44">
        <w:t xml:space="preserve"> works best when </w:t>
      </w:r>
      <w:r w:rsidR="008E34B0">
        <w:t>each particle</w:t>
      </w:r>
      <w:r w:rsidR="00247D44">
        <w:t xml:space="preserve"> exhibit</w:t>
      </w:r>
      <w:r w:rsidR="008E34B0">
        <w:t>s less trust in itself and the swarm as a whole</w:t>
      </w:r>
      <w:r w:rsidR="00247D44">
        <w:t xml:space="preserve">.  In addition, </w:t>
      </w:r>
      <w:r w:rsidR="00D1209E">
        <w:t xml:space="preserve">the outcome of the objective function is significantly more sensitive to changes </w:t>
      </w:r>
      <w:r w:rsidR="00D1209E">
        <w:lastRenderedPageBreak/>
        <w:t xml:space="preserve">in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D1209E">
        <w:t xml:space="preserve"> as opposed to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1209E">
        <w:t>.</w:t>
      </w:r>
      <w:r w:rsidR="00920C21">
        <w:t xml:space="preserve">  Hence, the less trust each particle has in the entire swarm, the more effective the</w:t>
      </w:r>
      <w:r w:rsidR="004E6C19">
        <w:t xml:space="preserve"> entire</w:t>
      </w:r>
      <w:r w:rsidR="00920C21">
        <w:t xml:space="preserve"> swarm is </w:t>
      </w:r>
      <w:r w:rsidR="004E6C19">
        <w:t xml:space="preserve">at </w:t>
      </w:r>
      <w:r w:rsidR="00920C21">
        <w:t>locating the global minima for this particular design problem (8).</w:t>
      </w:r>
    </w:p>
    <w:tbl>
      <w:tblPr>
        <w:tblW w:w="6560" w:type="dxa"/>
        <w:jc w:val="center"/>
        <w:tblInd w:w="94" w:type="dxa"/>
        <w:tblLook w:val="04A0"/>
      </w:tblPr>
      <w:tblGrid>
        <w:gridCol w:w="432"/>
        <w:gridCol w:w="432"/>
        <w:gridCol w:w="1424"/>
        <w:gridCol w:w="1424"/>
        <w:gridCol w:w="1424"/>
        <w:gridCol w:w="1424"/>
      </w:tblGrid>
      <w:tr w:rsidR="00E2619B" w:rsidRPr="00E2619B" w:rsidTr="00E2619B">
        <w:trPr>
          <w:trHeight w:val="315"/>
          <w:jc w:val="center"/>
        </w:trPr>
        <w:tc>
          <w:tcPr>
            <w:tcW w:w="400" w:type="dxa"/>
            <w:tcBorders>
              <w:top w:val="single" w:sz="8" w:space="0" w:color="4F81BD"/>
              <w:left w:val="nil"/>
              <w:bottom w:val="double" w:sz="6" w:space="0" w:color="4F81BD"/>
              <w:right w:val="nil"/>
            </w:tcBorders>
            <w:shd w:val="clear" w:color="auto" w:fill="auto"/>
            <w:noWrap/>
            <w:vAlign w:val="center"/>
            <w:hideMark/>
          </w:tcPr>
          <w:p w:rsidR="00E2619B" w:rsidRPr="00E2619B" w:rsidRDefault="00B011E6" w:rsidP="00E2619B">
            <w:pPr>
              <w:spacing w:after="0" w:line="240" w:lineRule="auto"/>
              <w:jc w:val="center"/>
              <w:rPr>
                <w:rFonts w:ascii="Calibri" w:eastAsia="Times New Roman" w:hAnsi="Calibri" w:cs="Times New Roman"/>
                <w:b/>
                <w:bCs/>
                <w:color w:val="365F91"/>
                <w:lang w:bidi="ar-SA"/>
              </w:rPr>
            </w:pPr>
            <m:oMathPara>
              <m:oMath>
                <m:sSub>
                  <m:sSubPr>
                    <m:ctrlPr>
                      <w:rPr>
                        <w:rFonts w:ascii="Cambria Math" w:eastAsia="Times New Roman" w:hAnsi="Cambria Math" w:cs="Times New Roman"/>
                        <w:b/>
                        <w:bCs/>
                        <w:i/>
                        <w:color w:val="365F91"/>
                        <w:lang w:bidi="ar-SA"/>
                      </w:rPr>
                    </m:ctrlPr>
                  </m:sSubPr>
                  <m:e>
                    <m:r>
                      <m:rPr>
                        <m:sty m:val="bi"/>
                      </m:rPr>
                      <w:rPr>
                        <w:rFonts w:ascii="Cambria Math" w:eastAsia="Times New Roman" w:hAnsi="Cambria Math" w:cs="Times New Roman"/>
                        <w:color w:val="365F91"/>
                        <w:lang w:bidi="ar-SA"/>
                      </w:rPr>
                      <m:t>c</m:t>
                    </m:r>
                  </m:e>
                  <m:sub>
                    <m:r>
                      <m:rPr>
                        <m:sty m:val="bi"/>
                      </m:rPr>
                      <w:rPr>
                        <w:rFonts w:ascii="Cambria Math" w:eastAsia="Times New Roman" w:hAnsi="Cambria Math" w:cs="Times New Roman"/>
                        <w:color w:val="365F91"/>
                        <w:lang w:bidi="ar-SA"/>
                      </w:rPr>
                      <m:t>1</m:t>
                    </m:r>
                  </m:sub>
                </m:sSub>
              </m:oMath>
            </m:oMathPara>
          </w:p>
        </w:tc>
        <w:tc>
          <w:tcPr>
            <w:tcW w:w="400" w:type="dxa"/>
            <w:tcBorders>
              <w:top w:val="single" w:sz="8" w:space="0" w:color="4F81BD"/>
              <w:left w:val="nil"/>
              <w:bottom w:val="double" w:sz="6" w:space="0" w:color="4F81BD"/>
              <w:right w:val="nil"/>
            </w:tcBorders>
            <w:shd w:val="clear" w:color="auto" w:fill="auto"/>
            <w:noWrap/>
            <w:vAlign w:val="center"/>
            <w:hideMark/>
          </w:tcPr>
          <w:p w:rsidR="00E2619B" w:rsidRPr="00E2619B" w:rsidRDefault="00B011E6" w:rsidP="00E2619B">
            <w:pPr>
              <w:spacing w:after="0" w:line="240" w:lineRule="auto"/>
              <w:jc w:val="center"/>
              <w:rPr>
                <w:rFonts w:ascii="Calibri" w:eastAsia="Times New Roman" w:hAnsi="Calibri" w:cs="Times New Roman"/>
                <w:b/>
                <w:bCs/>
                <w:color w:val="365F91"/>
                <w:lang w:bidi="ar-SA"/>
              </w:rPr>
            </w:pPr>
            <m:oMathPara>
              <m:oMath>
                <m:sSub>
                  <m:sSubPr>
                    <m:ctrlPr>
                      <w:rPr>
                        <w:rFonts w:ascii="Cambria Math" w:eastAsia="Times New Roman" w:hAnsi="Cambria Math" w:cs="Times New Roman"/>
                        <w:b/>
                        <w:bCs/>
                        <w:i/>
                        <w:color w:val="365F91"/>
                        <w:lang w:bidi="ar-SA"/>
                      </w:rPr>
                    </m:ctrlPr>
                  </m:sSubPr>
                  <m:e>
                    <m:r>
                      <m:rPr>
                        <m:sty m:val="bi"/>
                      </m:rPr>
                      <w:rPr>
                        <w:rFonts w:ascii="Cambria Math" w:eastAsia="Times New Roman" w:hAnsi="Cambria Math" w:cs="Times New Roman"/>
                        <w:color w:val="365F91"/>
                        <w:lang w:bidi="ar-SA"/>
                      </w:rPr>
                      <m:t>c</m:t>
                    </m:r>
                  </m:e>
                  <m:sub>
                    <m:r>
                      <m:rPr>
                        <m:sty m:val="bi"/>
                      </m:rPr>
                      <w:rPr>
                        <w:rFonts w:ascii="Cambria Math" w:eastAsia="Times New Roman" w:hAnsi="Cambria Math" w:cs="Times New Roman"/>
                        <w:color w:val="365F91"/>
                        <w:lang w:bidi="ar-SA"/>
                      </w:rPr>
                      <m:t>2</m:t>
                    </m:r>
                  </m:sub>
                </m:sSub>
              </m:oMath>
            </m:oMathPara>
          </w:p>
        </w:tc>
        <w:tc>
          <w:tcPr>
            <w:tcW w:w="1440" w:type="dxa"/>
            <w:tcBorders>
              <w:top w:val="single" w:sz="8" w:space="0" w:color="4F81BD"/>
              <w:left w:val="nil"/>
              <w:bottom w:val="double" w:sz="6" w:space="0" w:color="4F81BD"/>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b/>
                <w:bCs/>
                <w:color w:val="365F91"/>
                <w:lang w:bidi="ar-SA"/>
              </w:rPr>
            </w:pPr>
            <w:r w:rsidRPr="00E2619B">
              <w:rPr>
                <w:rFonts w:ascii="Calibri" w:eastAsia="Times New Roman" w:hAnsi="Calibri" w:cs="Times New Roman"/>
                <w:b/>
                <w:bCs/>
                <w:color w:val="365F91"/>
                <w:lang w:bidi="ar-SA"/>
              </w:rPr>
              <w:t>Mean</w:t>
            </w:r>
          </w:p>
        </w:tc>
        <w:tc>
          <w:tcPr>
            <w:tcW w:w="1440" w:type="dxa"/>
            <w:tcBorders>
              <w:top w:val="single" w:sz="8" w:space="0" w:color="4F81BD"/>
              <w:left w:val="nil"/>
              <w:bottom w:val="double" w:sz="6" w:space="0" w:color="4F81BD"/>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b/>
                <w:bCs/>
                <w:color w:val="365F91"/>
                <w:lang w:bidi="ar-SA"/>
              </w:rPr>
            </w:pPr>
            <w:r w:rsidRPr="00E2619B">
              <w:rPr>
                <w:rFonts w:ascii="Calibri" w:eastAsia="Times New Roman" w:hAnsi="Calibri" w:cs="Times New Roman"/>
                <w:b/>
                <w:bCs/>
                <w:color w:val="365F91"/>
                <w:lang w:bidi="ar-SA"/>
              </w:rPr>
              <w:t>StdDev</w:t>
            </w:r>
          </w:p>
        </w:tc>
        <w:tc>
          <w:tcPr>
            <w:tcW w:w="1440" w:type="dxa"/>
            <w:tcBorders>
              <w:top w:val="single" w:sz="8" w:space="0" w:color="4F81BD"/>
              <w:left w:val="nil"/>
              <w:bottom w:val="double" w:sz="6" w:space="0" w:color="4F81BD"/>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b/>
                <w:bCs/>
                <w:color w:val="365F91"/>
                <w:lang w:bidi="ar-SA"/>
              </w:rPr>
            </w:pPr>
            <w:r w:rsidRPr="00E2619B">
              <w:rPr>
                <w:rFonts w:ascii="Calibri" w:eastAsia="Times New Roman" w:hAnsi="Calibri" w:cs="Times New Roman"/>
                <w:b/>
                <w:bCs/>
                <w:color w:val="365F91"/>
                <w:lang w:bidi="ar-SA"/>
              </w:rPr>
              <w:t>Best</w:t>
            </w:r>
          </w:p>
        </w:tc>
        <w:tc>
          <w:tcPr>
            <w:tcW w:w="1440" w:type="dxa"/>
            <w:tcBorders>
              <w:top w:val="single" w:sz="8" w:space="0" w:color="4F81BD"/>
              <w:left w:val="nil"/>
              <w:bottom w:val="double" w:sz="6" w:space="0" w:color="4F81BD"/>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b/>
                <w:bCs/>
                <w:color w:val="365F91"/>
                <w:lang w:bidi="ar-SA"/>
              </w:rPr>
            </w:pPr>
            <w:r w:rsidRPr="00E2619B">
              <w:rPr>
                <w:rFonts w:ascii="Calibri" w:eastAsia="Times New Roman" w:hAnsi="Calibri" w:cs="Times New Roman"/>
                <w:b/>
                <w:bCs/>
                <w:color w:val="365F91"/>
                <w:lang w:bidi="ar-SA"/>
              </w:rPr>
              <w:t>Worst</w:t>
            </w:r>
          </w:p>
        </w:tc>
      </w:tr>
      <w:tr w:rsidR="00E2619B" w:rsidRPr="00E2619B" w:rsidTr="00E2619B">
        <w:trPr>
          <w:trHeight w:val="315"/>
          <w:jc w:val="center"/>
        </w:trPr>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w:t>
            </w:r>
          </w:p>
        </w:tc>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2.0283E-09</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4.9220E-09</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3.9993E-11</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3.0070E-08</w:t>
            </w:r>
          </w:p>
        </w:tc>
      </w:tr>
      <w:tr w:rsidR="00E2619B" w:rsidRPr="00E2619B" w:rsidTr="00E2619B">
        <w:trPr>
          <w:trHeight w:val="300"/>
          <w:jc w:val="center"/>
        </w:trPr>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w:t>
            </w:r>
          </w:p>
        </w:tc>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1.6564E-08</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3.9896E-08</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2.8026E-11</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2.5661E-07</w:t>
            </w:r>
          </w:p>
        </w:tc>
      </w:tr>
      <w:tr w:rsidR="00E2619B" w:rsidRPr="00E2619B" w:rsidTr="00E2619B">
        <w:trPr>
          <w:trHeight w:val="300"/>
          <w:jc w:val="center"/>
        </w:trPr>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w:t>
            </w:r>
          </w:p>
        </w:tc>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4.1989E-07</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1.8229E-06</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1.0847E-09</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1.2931E-05</w:t>
            </w:r>
          </w:p>
        </w:tc>
      </w:tr>
      <w:tr w:rsidR="00E2619B" w:rsidRPr="00E2619B" w:rsidTr="00E2619B">
        <w:trPr>
          <w:trHeight w:val="315"/>
          <w:jc w:val="center"/>
        </w:trPr>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w:t>
            </w:r>
          </w:p>
        </w:tc>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3.4167E-09</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1.0334E-08</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7.9129E-12</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5.8606E-08</w:t>
            </w:r>
          </w:p>
        </w:tc>
      </w:tr>
      <w:tr w:rsidR="00E2619B" w:rsidRPr="00E2619B" w:rsidTr="00E2619B">
        <w:trPr>
          <w:trHeight w:val="300"/>
          <w:jc w:val="center"/>
        </w:trPr>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w:t>
            </w:r>
          </w:p>
        </w:tc>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1.0538E-08</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3.2662E-08</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1.5193E-11</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2.1716E-07</w:t>
            </w:r>
          </w:p>
        </w:tc>
      </w:tr>
      <w:tr w:rsidR="00E2619B" w:rsidRPr="00E2619B" w:rsidTr="00E2619B">
        <w:trPr>
          <w:trHeight w:val="300"/>
          <w:jc w:val="center"/>
        </w:trPr>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w:t>
            </w:r>
          </w:p>
        </w:tc>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2.8177E-07</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7.1732E-07</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3.2111E-10</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4.3455E-06</w:t>
            </w:r>
          </w:p>
        </w:tc>
      </w:tr>
      <w:tr w:rsidR="00E2619B" w:rsidRPr="00E2619B" w:rsidTr="00E2619B">
        <w:trPr>
          <w:trHeight w:val="300"/>
          <w:jc w:val="center"/>
        </w:trPr>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w:t>
            </w:r>
          </w:p>
        </w:tc>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3.8771E-09</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2.3989E-08</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2.7071E-12</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1.6996E-07</w:t>
            </w:r>
          </w:p>
        </w:tc>
      </w:tr>
      <w:tr w:rsidR="00E2619B" w:rsidRPr="00E2619B" w:rsidTr="00E2619B">
        <w:trPr>
          <w:trHeight w:val="315"/>
          <w:jc w:val="center"/>
        </w:trPr>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w:t>
            </w:r>
          </w:p>
        </w:tc>
        <w:tc>
          <w:tcPr>
            <w:tcW w:w="400" w:type="dxa"/>
            <w:tcBorders>
              <w:top w:val="nil"/>
              <w:left w:val="nil"/>
              <w:bottom w:val="nil"/>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2.0670E-08</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6.1897E-08</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1.5423E-10</w:t>
            </w:r>
          </w:p>
        </w:tc>
        <w:tc>
          <w:tcPr>
            <w:tcW w:w="1440" w:type="dxa"/>
            <w:tcBorders>
              <w:top w:val="nil"/>
              <w:left w:val="nil"/>
              <w:bottom w:val="nil"/>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4.0808E-07</w:t>
            </w:r>
          </w:p>
        </w:tc>
      </w:tr>
      <w:tr w:rsidR="00E2619B" w:rsidRPr="00E2619B" w:rsidTr="00E2619B">
        <w:trPr>
          <w:trHeight w:val="315"/>
          <w:jc w:val="center"/>
        </w:trPr>
        <w:tc>
          <w:tcPr>
            <w:tcW w:w="400" w:type="dxa"/>
            <w:tcBorders>
              <w:top w:val="nil"/>
              <w:left w:val="nil"/>
              <w:bottom w:val="single" w:sz="8" w:space="0" w:color="4F81BD"/>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w:t>
            </w:r>
          </w:p>
        </w:tc>
        <w:tc>
          <w:tcPr>
            <w:tcW w:w="400" w:type="dxa"/>
            <w:tcBorders>
              <w:top w:val="nil"/>
              <w:left w:val="nil"/>
              <w:bottom w:val="single" w:sz="8" w:space="0" w:color="4F81BD"/>
              <w:right w:val="nil"/>
            </w:tcBorders>
            <w:shd w:val="clear" w:color="auto" w:fill="auto"/>
            <w:noWrap/>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w:t>
            </w:r>
          </w:p>
        </w:tc>
        <w:tc>
          <w:tcPr>
            <w:tcW w:w="1440" w:type="dxa"/>
            <w:tcBorders>
              <w:top w:val="nil"/>
              <w:left w:val="nil"/>
              <w:bottom w:val="single" w:sz="8" w:space="0" w:color="4F81BD"/>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6.6621E-07</w:t>
            </w:r>
          </w:p>
        </w:tc>
        <w:tc>
          <w:tcPr>
            <w:tcW w:w="1440" w:type="dxa"/>
            <w:tcBorders>
              <w:top w:val="nil"/>
              <w:left w:val="nil"/>
              <w:bottom w:val="single" w:sz="8" w:space="0" w:color="4F81BD"/>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1.4140E-06</w:t>
            </w:r>
          </w:p>
        </w:tc>
        <w:tc>
          <w:tcPr>
            <w:tcW w:w="1440" w:type="dxa"/>
            <w:tcBorders>
              <w:top w:val="nil"/>
              <w:left w:val="nil"/>
              <w:bottom w:val="single" w:sz="8" w:space="0" w:color="4F81BD"/>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3.8669E-10</w:t>
            </w:r>
          </w:p>
        </w:tc>
        <w:tc>
          <w:tcPr>
            <w:tcW w:w="1440" w:type="dxa"/>
            <w:tcBorders>
              <w:top w:val="nil"/>
              <w:left w:val="nil"/>
              <w:bottom w:val="single" w:sz="8" w:space="0" w:color="4F81BD"/>
              <w:right w:val="nil"/>
            </w:tcBorders>
            <w:shd w:val="clear" w:color="auto" w:fill="auto"/>
            <w:vAlign w:val="center"/>
            <w:hideMark/>
          </w:tcPr>
          <w:p w:rsidR="00E2619B" w:rsidRPr="00E2619B" w:rsidRDefault="00E2619B" w:rsidP="00E2619B">
            <w:pPr>
              <w:spacing w:after="0" w:line="240" w:lineRule="auto"/>
              <w:jc w:val="center"/>
              <w:rPr>
                <w:rFonts w:ascii="Calibri" w:eastAsia="Times New Roman" w:hAnsi="Calibri" w:cs="Times New Roman"/>
                <w:color w:val="365F91"/>
                <w:lang w:bidi="ar-SA"/>
              </w:rPr>
            </w:pPr>
            <w:r w:rsidRPr="00E2619B">
              <w:rPr>
                <w:rFonts w:ascii="Calibri" w:eastAsia="Times New Roman" w:hAnsi="Calibri" w:cs="Times New Roman"/>
                <w:color w:val="365F91"/>
                <w:lang w:bidi="ar-SA"/>
              </w:rPr>
              <w:t>6.0785E-06</w:t>
            </w:r>
          </w:p>
        </w:tc>
      </w:tr>
    </w:tbl>
    <w:p w:rsidR="002C6A15" w:rsidRDefault="002C6A15" w:rsidP="00C45992">
      <w:pPr>
        <w:pStyle w:val="Figure"/>
        <w:spacing w:after="240"/>
        <w:ind w:left="1440" w:right="1350"/>
        <w:rPr>
          <w:b w:val="0"/>
          <w:i w:val="0"/>
        </w:rPr>
      </w:pPr>
      <w:r>
        <w:t xml:space="preserve">Table </w:t>
      </w:r>
      <w:r w:rsidR="00670114">
        <w:t>5</w:t>
      </w:r>
      <w:r w:rsidR="00D02A4A">
        <w:t>:</w:t>
      </w:r>
      <w:r w:rsidR="00D02A4A">
        <w:rPr>
          <w:b w:val="0"/>
          <w:i w:val="0"/>
        </w:rPr>
        <w:t xml:space="preserve"> Fixed iteration</w:t>
      </w:r>
      <w:r w:rsidR="00C45992">
        <w:rPr>
          <w:b w:val="0"/>
          <w:i w:val="0"/>
        </w:rPr>
        <w:t xml:space="preserve"> objective function statistics for sensitivity of trust parameters </w:t>
      </w:r>
      <m:oMath>
        <m:sSub>
          <m:sSubPr>
            <m:ctrlPr>
              <w:rPr>
                <w:rFonts w:ascii="Cambria Math" w:hAnsi="Cambria Math"/>
                <w:b w:val="0"/>
              </w:rPr>
            </m:ctrlPr>
          </m:sSubPr>
          <m:e>
            <m:r>
              <m:rPr>
                <m:sty m:val="bi"/>
              </m:rPr>
              <w:rPr>
                <w:rFonts w:ascii="Cambria Math" w:hAnsi="Cambria Math"/>
              </w:rPr>
              <m:t>c</m:t>
            </m:r>
          </m:e>
          <m:sub>
            <m:r>
              <m:rPr>
                <m:sty m:val="bi"/>
              </m:rPr>
              <w:rPr>
                <w:rFonts w:ascii="Cambria Math" w:hAnsi="Cambria Math"/>
              </w:rPr>
              <m:t>1</m:t>
            </m:r>
          </m:sub>
        </m:sSub>
      </m:oMath>
      <w:r w:rsidR="00C45992">
        <w:rPr>
          <w:b w:val="0"/>
          <w:i w:val="0"/>
        </w:rPr>
        <w:t xml:space="preserve"> and </w:t>
      </w:r>
      <m:oMath>
        <m:sSub>
          <m:sSubPr>
            <m:ctrlPr>
              <w:rPr>
                <w:rFonts w:ascii="Cambria Math" w:hAnsi="Cambria Math"/>
                <w:b w:val="0"/>
              </w:rPr>
            </m:ctrlPr>
          </m:sSubPr>
          <m:e>
            <m:r>
              <m:rPr>
                <m:sty m:val="bi"/>
              </m:rPr>
              <w:rPr>
                <w:rFonts w:ascii="Cambria Math" w:hAnsi="Cambria Math"/>
              </w:rPr>
              <m:t>c</m:t>
            </m:r>
          </m:e>
          <m:sub>
            <m:r>
              <m:rPr>
                <m:sty m:val="bi"/>
              </m:rPr>
              <w:rPr>
                <w:rFonts w:ascii="Cambria Math" w:hAnsi="Cambria Math"/>
              </w:rPr>
              <m:t>2</m:t>
            </m:r>
          </m:sub>
        </m:sSub>
      </m:oMath>
    </w:p>
    <w:p w:rsidR="00DE3992" w:rsidRDefault="00DE3992" w:rsidP="00DE3992">
      <w:pPr>
        <w:pStyle w:val="Heading3"/>
      </w:pPr>
      <w:bookmarkStart w:id="17" w:name="_Toc278194230"/>
      <w:r>
        <w:t>Convergence Criterion</w:t>
      </w:r>
      <w:bookmarkEnd w:id="17"/>
    </w:p>
    <w:p w:rsidR="00DE3992" w:rsidRDefault="004615F6" w:rsidP="00DE3992">
      <w:r>
        <w:t xml:space="preserve">Similar observations can be made from the implementation of the convergence criterion algorithm.  While all scenarios produced a mean objective function of zero, the combination of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=1</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oMath>
      <w:r>
        <w:t xml:space="preserve"> required the fewest iterations to convergence.  Again, from Table 6, it is</w:t>
      </w:r>
      <w:r w:rsidR="003B102C">
        <w:t xml:space="preserve"> also</w:t>
      </w:r>
      <w:r>
        <w:t xml:space="preserve"> apparent that the outcome of the objective function is significantly more sensitive to changes in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as opposed to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A4C60">
        <w:t>.</w:t>
      </w:r>
      <w:r w:rsidR="00494174">
        <w:t xml:space="preserve">  Hence the design problem (8) seems to favor lower trust parameter</w:t>
      </w:r>
      <w:r w:rsidR="000672CC">
        <w:t xml:space="preserve">s with </w:t>
      </w:r>
      <w:r w:rsidR="00C77176">
        <w:t xml:space="preserve">a </w:t>
      </w:r>
      <w:r w:rsidR="000672CC">
        <w:t>greater sensitivity to the trust in the swarm</w:t>
      </w:r>
      <w:r w:rsidR="00494174">
        <w:t>.</w:t>
      </w:r>
    </w:p>
    <w:tbl>
      <w:tblPr>
        <w:tblW w:w="8000" w:type="dxa"/>
        <w:jc w:val="center"/>
        <w:tblLook w:val="04A0"/>
      </w:tblPr>
      <w:tblGrid>
        <w:gridCol w:w="433"/>
        <w:gridCol w:w="432"/>
        <w:gridCol w:w="1429"/>
        <w:gridCol w:w="1429"/>
        <w:gridCol w:w="1429"/>
        <w:gridCol w:w="1429"/>
        <w:gridCol w:w="1419"/>
      </w:tblGrid>
      <w:tr w:rsidR="002F5B10" w:rsidRPr="002F5B10" w:rsidTr="00A75458">
        <w:trPr>
          <w:trHeight w:val="317"/>
          <w:jc w:val="center"/>
        </w:trPr>
        <w:tc>
          <w:tcPr>
            <w:tcW w:w="400" w:type="dxa"/>
            <w:tcBorders>
              <w:top w:val="single" w:sz="8" w:space="0" w:color="4F81BD"/>
              <w:left w:val="nil"/>
              <w:bottom w:val="double" w:sz="6" w:space="0" w:color="4F81BD"/>
              <w:right w:val="nil"/>
            </w:tcBorders>
            <w:shd w:val="clear" w:color="auto" w:fill="auto"/>
            <w:noWrap/>
            <w:vAlign w:val="center"/>
            <w:hideMark/>
          </w:tcPr>
          <w:p w:rsidR="002F5B10" w:rsidRPr="002F5B10" w:rsidRDefault="00B011E6" w:rsidP="002F5B10">
            <w:pPr>
              <w:spacing w:after="0" w:line="240" w:lineRule="auto"/>
              <w:jc w:val="center"/>
              <w:rPr>
                <w:rFonts w:ascii="Calibri" w:eastAsia="Times New Roman" w:hAnsi="Calibri" w:cs="Times New Roman"/>
                <w:b/>
                <w:bCs/>
                <w:color w:val="365F91"/>
                <w:lang w:bidi="ar-SA"/>
              </w:rPr>
            </w:pPr>
            <m:oMathPara>
              <m:oMath>
                <m:sSub>
                  <m:sSubPr>
                    <m:ctrlPr>
                      <w:rPr>
                        <w:rFonts w:ascii="Cambria Math" w:eastAsia="Times New Roman" w:hAnsi="Cambria Math" w:cs="Times New Roman"/>
                        <w:b/>
                        <w:bCs/>
                        <w:i/>
                        <w:color w:val="365F91"/>
                        <w:lang w:bidi="ar-SA"/>
                      </w:rPr>
                    </m:ctrlPr>
                  </m:sSubPr>
                  <m:e>
                    <m:r>
                      <m:rPr>
                        <m:sty m:val="bi"/>
                      </m:rPr>
                      <w:rPr>
                        <w:rFonts w:ascii="Cambria Math" w:eastAsia="Times New Roman" w:hAnsi="Cambria Math" w:cs="Times New Roman"/>
                        <w:color w:val="365F91"/>
                        <w:lang w:bidi="ar-SA"/>
                      </w:rPr>
                      <m:t>c</m:t>
                    </m:r>
                  </m:e>
                  <m:sub>
                    <m:r>
                      <m:rPr>
                        <m:sty m:val="bi"/>
                      </m:rPr>
                      <w:rPr>
                        <w:rFonts w:ascii="Cambria Math" w:eastAsia="Times New Roman" w:hAnsi="Cambria Math" w:cs="Times New Roman"/>
                        <w:color w:val="365F91"/>
                        <w:lang w:bidi="ar-SA"/>
                      </w:rPr>
                      <m:t>1</m:t>
                    </m:r>
                  </m:sub>
                </m:sSub>
              </m:oMath>
            </m:oMathPara>
          </w:p>
        </w:tc>
        <w:tc>
          <w:tcPr>
            <w:tcW w:w="400" w:type="dxa"/>
            <w:tcBorders>
              <w:top w:val="single" w:sz="8" w:space="0" w:color="4F81BD"/>
              <w:left w:val="nil"/>
              <w:bottom w:val="double" w:sz="6" w:space="0" w:color="4F81BD"/>
              <w:right w:val="nil"/>
            </w:tcBorders>
            <w:shd w:val="clear" w:color="auto" w:fill="auto"/>
            <w:noWrap/>
            <w:vAlign w:val="center"/>
            <w:hideMark/>
          </w:tcPr>
          <w:p w:rsidR="002F5B10" w:rsidRPr="002F5B10" w:rsidRDefault="00B011E6" w:rsidP="002F5B10">
            <w:pPr>
              <w:spacing w:after="0" w:line="240" w:lineRule="auto"/>
              <w:jc w:val="center"/>
              <w:rPr>
                <w:rFonts w:ascii="Calibri" w:eastAsia="Times New Roman" w:hAnsi="Calibri" w:cs="Times New Roman"/>
                <w:b/>
                <w:bCs/>
                <w:color w:val="365F91"/>
                <w:lang w:bidi="ar-SA"/>
              </w:rPr>
            </w:pPr>
            <m:oMathPara>
              <m:oMath>
                <m:sSub>
                  <m:sSubPr>
                    <m:ctrlPr>
                      <w:rPr>
                        <w:rFonts w:ascii="Cambria Math" w:eastAsia="Times New Roman" w:hAnsi="Cambria Math" w:cs="Times New Roman"/>
                        <w:b/>
                        <w:bCs/>
                        <w:i/>
                        <w:color w:val="365F91"/>
                        <w:lang w:bidi="ar-SA"/>
                      </w:rPr>
                    </m:ctrlPr>
                  </m:sSubPr>
                  <m:e>
                    <m:r>
                      <m:rPr>
                        <m:sty m:val="bi"/>
                      </m:rPr>
                      <w:rPr>
                        <w:rFonts w:ascii="Cambria Math" w:eastAsia="Times New Roman" w:hAnsi="Cambria Math" w:cs="Times New Roman"/>
                        <w:color w:val="365F91"/>
                        <w:lang w:bidi="ar-SA"/>
                      </w:rPr>
                      <m:t>c</m:t>
                    </m:r>
                  </m:e>
                  <m:sub>
                    <m:r>
                      <m:rPr>
                        <m:sty m:val="bi"/>
                      </m:rPr>
                      <w:rPr>
                        <w:rFonts w:ascii="Cambria Math" w:eastAsia="Times New Roman" w:hAnsi="Cambria Math" w:cs="Times New Roman"/>
                        <w:color w:val="365F91"/>
                        <w:lang w:bidi="ar-SA"/>
                      </w:rPr>
                      <m:t>2</m:t>
                    </m:r>
                  </m:sub>
                </m:sSub>
              </m:oMath>
            </m:oMathPara>
          </w:p>
        </w:tc>
        <w:tc>
          <w:tcPr>
            <w:tcW w:w="1440" w:type="dxa"/>
            <w:tcBorders>
              <w:top w:val="single" w:sz="8" w:space="0" w:color="4F81BD"/>
              <w:left w:val="nil"/>
              <w:bottom w:val="double" w:sz="6"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b/>
                <w:bCs/>
                <w:color w:val="365F91"/>
                <w:lang w:bidi="ar-SA"/>
              </w:rPr>
            </w:pPr>
            <w:r w:rsidRPr="002F5B10">
              <w:rPr>
                <w:rFonts w:ascii="Calibri" w:eastAsia="Times New Roman" w:hAnsi="Calibri" w:cs="Times New Roman"/>
                <w:b/>
                <w:bCs/>
                <w:color w:val="365F91"/>
                <w:lang w:bidi="ar-SA"/>
              </w:rPr>
              <w:t>Mean</w:t>
            </w:r>
          </w:p>
        </w:tc>
        <w:tc>
          <w:tcPr>
            <w:tcW w:w="1440" w:type="dxa"/>
            <w:tcBorders>
              <w:top w:val="single" w:sz="8" w:space="0" w:color="4F81BD"/>
              <w:left w:val="nil"/>
              <w:bottom w:val="double" w:sz="6"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b/>
                <w:bCs/>
                <w:color w:val="365F91"/>
                <w:lang w:bidi="ar-SA"/>
              </w:rPr>
            </w:pPr>
            <w:r w:rsidRPr="002F5B10">
              <w:rPr>
                <w:rFonts w:ascii="Calibri" w:eastAsia="Times New Roman" w:hAnsi="Calibri" w:cs="Times New Roman"/>
                <w:b/>
                <w:bCs/>
                <w:color w:val="365F91"/>
                <w:lang w:bidi="ar-SA"/>
              </w:rPr>
              <w:t>StdDev</w:t>
            </w:r>
          </w:p>
        </w:tc>
        <w:tc>
          <w:tcPr>
            <w:tcW w:w="1440" w:type="dxa"/>
            <w:tcBorders>
              <w:top w:val="single" w:sz="8" w:space="0" w:color="4F81BD"/>
              <w:left w:val="nil"/>
              <w:bottom w:val="double" w:sz="6"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b/>
                <w:bCs/>
                <w:color w:val="365F91"/>
                <w:lang w:bidi="ar-SA"/>
              </w:rPr>
            </w:pPr>
            <w:r w:rsidRPr="002F5B10">
              <w:rPr>
                <w:rFonts w:ascii="Calibri" w:eastAsia="Times New Roman" w:hAnsi="Calibri" w:cs="Times New Roman"/>
                <w:b/>
                <w:bCs/>
                <w:color w:val="365F91"/>
                <w:lang w:bidi="ar-SA"/>
              </w:rPr>
              <w:t>Best</w:t>
            </w:r>
          </w:p>
        </w:tc>
        <w:tc>
          <w:tcPr>
            <w:tcW w:w="1440" w:type="dxa"/>
            <w:tcBorders>
              <w:top w:val="single" w:sz="8" w:space="0" w:color="4F81BD"/>
              <w:left w:val="nil"/>
              <w:bottom w:val="double" w:sz="6"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b/>
                <w:bCs/>
                <w:color w:val="365F91"/>
                <w:lang w:bidi="ar-SA"/>
              </w:rPr>
            </w:pPr>
            <w:r w:rsidRPr="002F5B10">
              <w:rPr>
                <w:rFonts w:ascii="Calibri" w:eastAsia="Times New Roman" w:hAnsi="Calibri" w:cs="Times New Roman"/>
                <w:b/>
                <w:bCs/>
                <w:color w:val="365F91"/>
                <w:lang w:bidi="ar-SA"/>
              </w:rPr>
              <w:t>Worst</w:t>
            </w:r>
          </w:p>
        </w:tc>
        <w:tc>
          <w:tcPr>
            <w:tcW w:w="1440" w:type="dxa"/>
            <w:tcBorders>
              <w:top w:val="single" w:sz="8" w:space="0" w:color="4F81BD"/>
              <w:left w:val="nil"/>
              <w:bottom w:val="double" w:sz="6"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b/>
                <w:bCs/>
                <w:color w:val="365F91"/>
                <w:lang w:bidi="ar-SA"/>
              </w:rPr>
            </w:pPr>
            <w:r w:rsidRPr="002F5B10">
              <w:rPr>
                <w:rFonts w:ascii="Calibri" w:eastAsia="Times New Roman" w:hAnsi="Calibri" w:cs="Times New Roman"/>
                <w:b/>
                <w:bCs/>
                <w:color w:val="365F91"/>
                <w:lang w:bidi="ar-SA"/>
              </w:rPr>
              <w:t>Iterations</w:t>
            </w:r>
          </w:p>
        </w:tc>
      </w:tr>
      <w:tr w:rsidR="002F5B10" w:rsidRPr="002F5B10" w:rsidTr="00A75458">
        <w:trPr>
          <w:trHeight w:val="315"/>
          <w:jc w:val="center"/>
        </w:trPr>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w:t>
            </w:r>
          </w:p>
        </w:tc>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105.0</w:t>
            </w:r>
          </w:p>
        </w:tc>
      </w:tr>
      <w:tr w:rsidR="002F5B10" w:rsidRPr="002F5B10" w:rsidTr="00A75458">
        <w:trPr>
          <w:trHeight w:val="300"/>
          <w:jc w:val="center"/>
        </w:trPr>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w:t>
            </w:r>
          </w:p>
        </w:tc>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2</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120.8</w:t>
            </w:r>
          </w:p>
        </w:tc>
      </w:tr>
      <w:tr w:rsidR="002F5B10" w:rsidRPr="002F5B10" w:rsidTr="00A75458">
        <w:trPr>
          <w:trHeight w:val="300"/>
          <w:jc w:val="center"/>
        </w:trPr>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w:t>
            </w:r>
          </w:p>
        </w:tc>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3</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184.5</w:t>
            </w:r>
          </w:p>
        </w:tc>
      </w:tr>
      <w:tr w:rsidR="002F5B10" w:rsidRPr="002F5B10" w:rsidTr="00A75458">
        <w:trPr>
          <w:trHeight w:val="315"/>
          <w:jc w:val="center"/>
        </w:trPr>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2</w:t>
            </w:r>
          </w:p>
        </w:tc>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105.0</w:t>
            </w:r>
          </w:p>
        </w:tc>
      </w:tr>
      <w:tr w:rsidR="002F5B10" w:rsidRPr="002F5B10" w:rsidTr="00A75458">
        <w:trPr>
          <w:trHeight w:val="300"/>
          <w:jc w:val="center"/>
        </w:trPr>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2</w:t>
            </w:r>
          </w:p>
        </w:tc>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2</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123.4</w:t>
            </w:r>
          </w:p>
        </w:tc>
      </w:tr>
      <w:tr w:rsidR="002F5B10" w:rsidRPr="002F5B10" w:rsidTr="00A75458">
        <w:trPr>
          <w:trHeight w:val="300"/>
          <w:jc w:val="center"/>
        </w:trPr>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2</w:t>
            </w:r>
          </w:p>
        </w:tc>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3</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300.0</w:t>
            </w:r>
          </w:p>
        </w:tc>
      </w:tr>
      <w:tr w:rsidR="002F5B10" w:rsidRPr="002F5B10" w:rsidTr="00A75458">
        <w:trPr>
          <w:trHeight w:val="300"/>
          <w:jc w:val="center"/>
        </w:trPr>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3</w:t>
            </w:r>
          </w:p>
        </w:tc>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109.7</w:t>
            </w:r>
          </w:p>
        </w:tc>
      </w:tr>
      <w:tr w:rsidR="002F5B10" w:rsidRPr="002F5B10" w:rsidTr="00A75458">
        <w:trPr>
          <w:trHeight w:val="315"/>
          <w:jc w:val="center"/>
        </w:trPr>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3</w:t>
            </w:r>
          </w:p>
        </w:tc>
        <w:tc>
          <w:tcPr>
            <w:tcW w:w="400" w:type="dxa"/>
            <w:tcBorders>
              <w:top w:val="nil"/>
              <w:left w:val="nil"/>
              <w:bottom w:val="nil"/>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2</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300.0</w:t>
            </w:r>
          </w:p>
        </w:tc>
      </w:tr>
      <w:tr w:rsidR="002F5B10" w:rsidRPr="002F5B10" w:rsidTr="00A75458">
        <w:trPr>
          <w:trHeight w:val="315"/>
          <w:jc w:val="center"/>
        </w:trPr>
        <w:tc>
          <w:tcPr>
            <w:tcW w:w="400" w:type="dxa"/>
            <w:tcBorders>
              <w:top w:val="nil"/>
              <w:left w:val="nil"/>
              <w:bottom w:val="single" w:sz="8" w:space="0" w:color="4F81BD"/>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3</w:t>
            </w:r>
          </w:p>
        </w:tc>
        <w:tc>
          <w:tcPr>
            <w:tcW w:w="400" w:type="dxa"/>
            <w:tcBorders>
              <w:top w:val="nil"/>
              <w:left w:val="nil"/>
              <w:bottom w:val="single" w:sz="8" w:space="0" w:color="4F81BD"/>
              <w:right w:val="nil"/>
            </w:tcBorders>
            <w:shd w:val="clear" w:color="auto" w:fill="auto"/>
            <w:noWrap/>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3</w:t>
            </w:r>
          </w:p>
        </w:tc>
        <w:tc>
          <w:tcPr>
            <w:tcW w:w="1440" w:type="dxa"/>
            <w:tcBorders>
              <w:top w:val="nil"/>
              <w:left w:val="nil"/>
              <w:bottom w:val="single" w:sz="8"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2F5B10" w:rsidRPr="002F5B10" w:rsidRDefault="002F5B10" w:rsidP="002F5B10">
            <w:pPr>
              <w:spacing w:after="0" w:line="240" w:lineRule="auto"/>
              <w:jc w:val="center"/>
              <w:rPr>
                <w:rFonts w:ascii="Calibri" w:eastAsia="Times New Roman" w:hAnsi="Calibri" w:cs="Times New Roman"/>
                <w:color w:val="365F91"/>
                <w:lang w:bidi="ar-SA"/>
              </w:rPr>
            </w:pPr>
            <w:r w:rsidRPr="002F5B10">
              <w:rPr>
                <w:rFonts w:ascii="Calibri" w:eastAsia="Times New Roman" w:hAnsi="Calibri" w:cs="Times New Roman"/>
                <w:color w:val="365F91"/>
                <w:lang w:bidi="ar-SA"/>
              </w:rPr>
              <w:t>300.0</w:t>
            </w:r>
          </w:p>
        </w:tc>
      </w:tr>
    </w:tbl>
    <w:p w:rsidR="00B81D23" w:rsidRPr="002D0D50" w:rsidRDefault="00B81D23" w:rsidP="00AB181D">
      <w:pPr>
        <w:pStyle w:val="Figure"/>
        <w:spacing w:after="240"/>
        <w:ind w:left="720" w:right="630"/>
        <w:rPr>
          <w:b w:val="0"/>
          <w:i w:val="0"/>
        </w:rPr>
      </w:pPr>
      <w:r>
        <w:t xml:space="preserve">Table </w:t>
      </w:r>
      <w:r w:rsidR="00670114">
        <w:t>6</w:t>
      </w:r>
      <w:r>
        <w:t xml:space="preserve">: </w:t>
      </w:r>
      <w:r w:rsidR="00EB5729">
        <w:rPr>
          <w:b w:val="0"/>
          <w:i w:val="0"/>
        </w:rPr>
        <w:t xml:space="preserve">Convergence criterion objective function statistics for sensitivity of trust parameters </w:t>
      </w:r>
      <m:oMath>
        <m:sSub>
          <m:sSubPr>
            <m:ctrlPr>
              <w:rPr>
                <w:rFonts w:ascii="Cambria Math" w:hAnsi="Cambria Math"/>
                <w:b w:val="0"/>
              </w:rPr>
            </m:ctrlPr>
          </m:sSubPr>
          <m:e>
            <m:r>
              <m:rPr>
                <m:sty m:val="bi"/>
              </m:rPr>
              <w:rPr>
                <w:rFonts w:ascii="Cambria Math" w:hAnsi="Cambria Math"/>
              </w:rPr>
              <m:t>c</m:t>
            </m:r>
          </m:e>
          <m:sub>
            <m:r>
              <m:rPr>
                <m:sty m:val="bi"/>
              </m:rPr>
              <w:rPr>
                <w:rFonts w:ascii="Cambria Math" w:hAnsi="Cambria Math"/>
              </w:rPr>
              <m:t>1</m:t>
            </m:r>
          </m:sub>
        </m:sSub>
      </m:oMath>
      <w:r w:rsidR="00EB5729">
        <w:rPr>
          <w:b w:val="0"/>
          <w:i w:val="0"/>
        </w:rPr>
        <w:t xml:space="preserve"> and </w:t>
      </w:r>
      <m:oMath>
        <m:sSub>
          <m:sSubPr>
            <m:ctrlPr>
              <w:rPr>
                <w:rFonts w:ascii="Cambria Math" w:hAnsi="Cambria Math"/>
                <w:b w:val="0"/>
              </w:rPr>
            </m:ctrlPr>
          </m:sSubPr>
          <m:e>
            <m:r>
              <m:rPr>
                <m:sty m:val="bi"/>
              </m:rPr>
              <w:rPr>
                <w:rFonts w:ascii="Cambria Math" w:hAnsi="Cambria Math"/>
              </w:rPr>
              <m:t>c</m:t>
            </m:r>
          </m:e>
          <m:sub>
            <m:r>
              <m:rPr>
                <m:sty m:val="bi"/>
              </m:rPr>
              <w:rPr>
                <w:rFonts w:ascii="Cambria Math" w:hAnsi="Cambria Math"/>
              </w:rPr>
              <m:t>2</m:t>
            </m:r>
          </m:sub>
        </m:sSub>
      </m:oMath>
    </w:p>
    <w:p w:rsidR="00DE3992" w:rsidRDefault="00DE3992" w:rsidP="00DE3992">
      <w:pPr>
        <w:pStyle w:val="Heading2"/>
      </w:pPr>
      <w:bookmarkStart w:id="18" w:name="_Toc278194231"/>
      <w:r>
        <w:t>Increasing the Number of Dimensions</w:t>
      </w:r>
      <w:bookmarkEnd w:id="18"/>
    </w:p>
    <w:p w:rsidR="00165B84" w:rsidRPr="007343F1" w:rsidRDefault="007343F1" w:rsidP="00DE3992">
      <w:r>
        <w:t xml:space="preserve">Since the global </w:t>
      </w:r>
      <w:r w:rsidR="00493503">
        <w:t>minimum</w:t>
      </w:r>
      <w:r>
        <w:t xml:space="preserve"> of the design problem (8) remains the same at </w:t>
      </w:r>
      <m:oMath>
        <m:r>
          <m:rPr>
            <m:sty m:val="bi"/>
          </m:rPr>
          <w:rPr>
            <w:rFonts w:ascii="Cambria Math" w:hAnsi="Cambria Math"/>
          </w:rPr>
          <m:t>x</m:t>
        </m:r>
        <m:r>
          <w:rPr>
            <w:rFonts w:ascii="Cambria Math" w:hAnsi="Cambria Math"/>
          </w:rPr>
          <m:t>=</m:t>
        </m:r>
        <m:r>
          <m:rPr>
            <m:sty m:val="bi"/>
          </m:rPr>
          <w:rPr>
            <w:rFonts w:ascii="Cambria Math" w:hAnsi="Cambria Math"/>
          </w:rPr>
          <m:t>0</m:t>
        </m:r>
      </m:oMath>
      <w:r>
        <w:t xml:space="preserve"> regardless of the number of dimensions per particle, the effectiveness of the PSO algorithm has been examined for an increasing number of dimensions.  The assumption is that, all else equal, both the fixed iteration and </w:t>
      </w:r>
      <w:r>
        <w:lastRenderedPageBreak/>
        <w:t xml:space="preserve">convergence criterion algorithms will be less effective at higher dimensions due to the </w:t>
      </w:r>
      <w:r w:rsidR="005F0090">
        <w:t>added</w:t>
      </w:r>
      <w:r>
        <w:t xml:space="preserve"> variability and stochastic nature of each </w:t>
      </w:r>
      <w:r w:rsidR="005F0090">
        <w:t xml:space="preserve">additional </w:t>
      </w:r>
      <w:r>
        <w:t>dimension.</w:t>
      </w:r>
    </w:p>
    <w:p w:rsidR="00DE3992" w:rsidRDefault="00DE3992" w:rsidP="00DE3992">
      <w:pPr>
        <w:pStyle w:val="Heading3"/>
      </w:pPr>
      <w:bookmarkStart w:id="19" w:name="_Toc278194232"/>
      <w:r>
        <w:t>Fixed Iteration</w:t>
      </w:r>
      <w:bookmarkEnd w:id="19"/>
    </w:p>
    <w:p w:rsidR="00DE3992" w:rsidRDefault="00AE026F" w:rsidP="00DE3992">
      <w:r>
        <w:t>By increasing the number of dimensions for each particle, Table 7 shows that the PSO algorithm becomes less effective.  However, for each additional dimension added, the mean objective function changes by less than one order of magnitude</w:t>
      </w:r>
      <w:r w:rsidR="004E28AE">
        <w:t>.</w:t>
      </w:r>
    </w:p>
    <w:tbl>
      <w:tblPr>
        <w:tblW w:w="7420" w:type="dxa"/>
        <w:jc w:val="center"/>
        <w:tblInd w:w="94" w:type="dxa"/>
        <w:tblLook w:val="04A0"/>
      </w:tblPr>
      <w:tblGrid>
        <w:gridCol w:w="1660"/>
        <w:gridCol w:w="1440"/>
        <w:gridCol w:w="1440"/>
        <w:gridCol w:w="1440"/>
        <w:gridCol w:w="1440"/>
      </w:tblGrid>
      <w:tr w:rsidR="007B04F4" w:rsidRPr="007B04F4" w:rsidTr="007B04F4">
        <w:trPr>
          <w:trHeight w:val="315"/>
          <w:jc w:val="center"/>
        </w:trPr>
        <w:tc>
          <w:tcPr>
            <w:tcW w:w="1660" w:type="dxa"/>
            <w:tcBorders>
              <w:top w:val="single" w:sz="8" w:space="0" w:color="4F81BD"/>
              <w:left w:val="nil"/>
              <w:bottom w:val="double" w:sz="6" w:space="0" w:color="4F81BD"/>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Dimension</w:t>
            </w:r>
          </w:p>
        </w:tc>
        <w:tc>
          <w:tcPr>
            <w:tcW w:w="1440" w:type="dxa"/>
            <w:tcBorders>
              <w:top w:val="single" w:sz="8" w:space="0" w:color="4F81BD"/>
              <w:left w:val="nil"/>
              <w:bottom w:val="double" w:sz="6"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Mean</w:t>
            </w:r>
          </w:p>
        </w:tc>
        <w:tc>
          <w:tcPr>
            <w:tcW w:w="1440" w:type="dxa"/>
            <w:tcBorders>
              <w:top w:val="single" w:sz="8" w:space="0" w:color="4F81BD"/>
              <w:left w:val="nil"/>
              <w:bottom w:val="double" w:sz="6"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StdDev</w:t>
            </w:r>
          </w:p>
        </w:tc>
        <w:tc>
          <w:tcPr>
            <w:tcW w:w="1440" w:type="dxa"/>
            <w:tcBorders>
              <w:top w:val="single" w:sz="8" w:space="0" w:color="4F81BD"/>
              <w:left w:val="nil"/>
              <w:bottom w:val="double" w:sz="6"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Best</w:t>
            </w:r>
          </w:p>
        </w:tc>
        <w:tc>
          <w:tcPr>
            <w:tcW w:w="1440" w:type="dxa"/>
            <w:tcBorders>
              <w:top w:val="single" w:sz="8" w:space="0" w:color="4F81BD"/>
              <w:left w:val="nil"/>
              <w:bottom w:val="double" w:sz="6"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Worst</w:t>
            </w:r>
          </w:p>
        </w:tc>
      </w:tr>
      <w:tr w:rsidR="007B04F4" w:rsidRPr="007B04F4" w:rsidTr="007B04F4">
        <w:trPr>
          <w:trHeight w:val="315"/>
          <w:jc w:val="center"/>
        </w:trPr>
        <w:tc>
          <w:tcPr>
            <w:tcW w:w="1660" w:type="dxa"/>
            <w:tcBorders>
              <w:top w:val="nil"/>
              <w:left w:val="nil"/>
              <w:bottom w:val="nil"/>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3</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3.3840E-02</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7.3245E-02</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2.8242E-09</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1.9544E-01</w:t>
            </w:r>
          </w:p>
        </w:tc>
      </w:tr>
      <w:tr w:rsidR="007B04F4" w:rsidRPr="007B04F4" w:rsidTr="007B04F4">
        <w:trPr>
          <w:trHeight w:val="300"/>
          <w:jc w:val="center"/>
        </w:trPr>
        <w:tc>
          <w:tcPr>
            <w:tcW w:w="1660" w:type="dxa"/>
            <w:tcBorders>
              <w:top w:val="nil"/>
              <w:left w:val="nil"/>
              <w:bottom w:val="nil"/>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4</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1.5034E-01</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1.3446E-01</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1.8554E-08</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5.3648E-01</w:t>
            </w:r>
          </w:p>
        </w:tc>
      </w:tr>
      <w:tr w:rsidR="007B04F4" w:rsidRPr="007B04F4" w:rsidTr="007B04F4">
        <w:trPr>
          <w:trHeight w:val="300"/>
          <w:jc w:val="center"/>
        </w:trPr>
        <w:tc>
          <w:tcPr>
            <w:tcW w:w="1660" w:type="dxa"/>
            <w:tcBorders>
              <w:top w:val="nil"/>
              <w:left w:val="nil"/>
              <w:bottom w:val="nil"/>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5</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2.3097E-01</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1.4881E-01</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1.0387E-07</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5.2712E-01</w:t>
            </w:r>
          </w:p>
        </w:tc>
      </w:tr>
      <w:tr w:rsidR="007B04F4" w:rsidRPr="007B04F4" w:rsidTr="007B04F4">
        <w:trPr>
          <w:trHeight w:val="315"/>
          <w:jc w:val="center"/>
        </w:trPr>
        <w:tc>
          <w:tcPr>
            <w:tcW w:w="1660" w:type="dxa"/>
            <w:tcBorders>
              <w:top w:val="nil"/>
              <w:left w:val="nil"/>
              <w:bottom w:val="single" w:sz="8" w:space="0" w:color="4F81BD"/>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6</w:t>
            </w:r>
          </w:p>
        </w:tc>
        <w:tc>
          <w:tcPr>
            <w:tcW w:w="1440" w:type="dxa"/>
            <w:tcBorders>
              <w:top w:val="nil"/>
              <w:left w:val="nil"/>
              <w:bottom w:val="single" w:sz="8"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3.0230E-01</w:t>
            </w:r>
          </w:p>
        </w:tc>
        <w:tc>
          <w:tcPr>
            <w:tcW w:w="1440" w:type="dxa"/>
            <w:tcBorders>
              <w:top w:val="nil"/>
              <w:left w:val="nil"/>
              <w:bottom w:val="single" w:sz="8"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1.8681E-01</w:t>
            </w:r>
          </w:p>
        </w:tc>
        <w:tc>
          <w:tcPr>
            <w:tcW w:w="1440" w:type="dxa"/>
            <w:tcBorders>
              <w:top w:val="nil"/>
              <w:left w:val="nil"/>
              <w:bottom w:val="single" w:sz="8"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6.9340E-07</w:t>
            </w:r>
          </w:p>
        </w:tc>
        <w:tc>
          <w:tcPr>
            <w:tcW w:w="1440" w:type="dxa"/>
            <w:tcBorders>
              <w:top w:val="nil"/>
              <w:left w:val="nil"/>
              <w:bottom w:val="single" w:sz="8"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8.0983E-01</w:t>
            </w:r>
          </w:p>
        </w:tc>
      </w:tr>
    </w:tbl>
    <w:p w:rsidR="00AA241C" w:rsidRDefault="002C6A15" w:rsidP="00AA241C">
      <w:pPr>
        <w:pStyle w:val="Figure"/>
        <w:spacing w:after="240"/>
        <w:ind w:left="990" w:right="990"/>
        <w:rPr>
          <w:b w:val="0"/>
          <w:i w:val="0"/>
        </w:rPr>
      </w:pPr>
      <w:r>
        <w:t xml:space="preserve">Table </w:t>
      </w:r>
      <w:r w:rsidR="00670114">
        <w:t>7</w:t>
      </w:r>
      <w:r>
        <w:t xml:space="preserve">: </w:t>
      </w:r>
      <w:r w:rsidR="00BD1860">
        <w:rPr>
          <w:b w:val="0"/>
          <w:i w:val="0"/>
        </w:rPr>
        <w:t>Fixed iteration objective function statistics for sensitivity of number of dimensions per particle</w:t>
      </w:r>
    </w:p>
    <w:p w:rsidR="00AA241C" w:rsidRPr="00AA241C" w:rsidRDefault="00AA241C" w:rsidP="00AA241C">
      <w:r>
        <w:rPr>
          <w:bCs/>
        </w:rPr>
        <w:t>Additionally, the standard deviation and best and worst values also generally increase steadily with each dimension added.</w:t>
      </w:r>
    </w:p>
    <w:p w:rsidR="00DE3992" w:rsidRDefault="00DE3992" w:rsidP="00DE3992">
      <w:pPr>
        <w:pStyle w:val="Heading3"/>
      </w:pPr>
      <w:bookmarkStart w:id="20" w:name="_Toc278194233"/>
      <w:r>
        <w:t>Convergence Criterion</w:t>
      </w:r>
      <w:bookmarkEnd w:id="20"/>
    </w:p>
    <w:p w:rsidR="00B81D23" w:rsidRDefault="004E28AE" w:rsidP="00DE3992">
      <w:r>
        <w:t xml:space="preserve">Similar results can be observed when implementing the convergence criterion algorithm.  Each additional particle dimension added worsens the </w:t>
      </w:r>
      <w:r w:rsidR="00E166B6">
        <w:t xml:space="preserve">mean </w:t>
      </w:r>
      <w:r>
        <w:t>objective function by less than one order of magnitude.</w:t>
      </w:r>
      <w:r w:rsidR="00E166B6">
        <w:t xml:space="preserve">  The standard deviation and worst values also generally increase with added dimension</w:t>
      </w:r>
      <w:r w:rsidR="002E71D1">
        <w:t>s</w:t>
      </w:r>
      <w:r w:rsidR="00E166B6">
        <w:t>.</w:t>
      </w:r>
    </w:p>
    <w:tbl>
      <w:tblPr>
        <w:tblW w:w="8860" w:type="dxa"/>
        <w:jc w:val="center"/>
        <w:tblInd w:w="94" w:type="dxa"/>
        <w:tblLook w:val="04A0"/>
      </w:tblPr>
      <w:tblGrid>
        <w:gridCol w:w="1660"/>
        <w:gridCol w:w="1440"/>
        <w:gridCol w:w="1440"/>
        <w:gridCol w:w="1440"/>
        <w:gridCol w:w="1440"/>
        <w:gridCol w:w="1440"/>
      </w:tblGrid>
      <w:tr w:rsidR="001B12A9" w:rsidRPr="001B12A9" w:rsidTr="001B12A9">
        <w:trPr>
          <w:trHeight w:val="315"/>
          <w:jc w:val="center"/>
        </w:trPr>
        <w:tc>
          <w:tcPr>
            <w:tcW w:w="1660" w:type="dxa"/>
            <w:tcBorders>
              <w:top w:val="single" w:sz="8" w:space="0" w:color="4F81BD"/>
              <w:left w:val="nil"/>
              <w:bottom w:val="double" w:sz="6" w:space="0" w:color="4F81BD"/>
              <w:right w:val="nil"/>
            </w:tcBorders>
            <w:shd w:val="clear" w:color="auto" w:fill="auto"/>
            <w:noWrap/>
            <w:vAlign w:val="center"/>
            <w:hideMark/>
          </w:tcPr>
          <w:p w:rsidR="001B12A9" w:rsidRPr="001B12A9" w:rsidRDefault="001B12A9" w:rsidP="001B12A9">
            <w:pPr>
              <w:spacing w:after="0" w:line="240" w:lineRule="auto"/>
              <w:jc w:val="center"/>
              <w:rPr>
                <w:rFonts w:ascii="Calibri" w:eastAsia="Times New Roman" w:hAnsi="Calibri" w:cs="Times New Roman"/>
                <w:b/>
                <w:bCs/>
                <w:color w:val="365F91"/>
                <w:lang w:bidi="ar-SA"/>
              </w:rPr>
            </w:pPr>
            <w:r w:rsidRPr="001B12A9">
              <w:rPr>
                <w:rFonts w:ascii="Calibri" w:eastAsia="Times New Roman" w:hAnsi="Calibri" w:cs="Times New Roman"/>
                <w:b/>
                <w:bCs/>
                <w:color w:val="365F91"/>
                <w:lang w:bidi="ar-SA"/>
              </w:rPr>
              <w:t>Dimension</w:t>
            </w:r>
          </w:p>
        </w:tc>
        <w:tc>
          <w:tcPr>
            <w:tcW w:w="1440" w:type="dxa"/>
            <w:tcBorders>
              <w:top w:val="single" w:sz="8" w:space="0" w:color="4F81BD"/>
              <w:left w:val="nil"/>
              <w:bottom w:val="double" w:sz="6"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b/>
                <w:bCs/>
                <w:color w:val="365F91"/>
                <w:lang w:bidi="ar-SA"/>
              </w:rPr>
            </w:pPr>
            <w:r w:rsidRPr="001B12A9">
              <w:rPr>
                <w:rFonts w:ascii="Calibri" w:eastAsia="Times New Roman" w:hAnsi="Calibri" w:cs="Times New Roman"/>
                <w:b/>
                <w:bCs/>
                <w:color w:val="365F91"/>
                <w:lang w:bidi="ar-SA"/>
              </w:rPr>
              <w:t>Mean</w:t>
            </w:r>
          </w:p>
        </w:tc>
        <w:tc>
          <w:tcPr>
            <w:tcW w:w="1440" w:type="dxa"/>
            <w:tcBorders>
              <w:top w:val="single" w:sz="8" w:space="0" w:color="4F81BD"/>
              <w:left w:val="nil"/>
              <w:bottom w:val="double" w:sz="6"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b/>
                <w:bCs/>
                <w:color w:val="365F91"/>
                <w:lang w:bidi="ar-SA"/>
              </w:rPr>
            </w:pPr>
            <w:r w:rsidRPr="001B12A9">
              <w:rPr>
                <w:rFonts w:ascii="Calibri" w:eastAsia="Times New Roman" w:hAnsi="Calibri" w:cs="Times New Roman"/>
                <w:b/>
                <w:bCs/>
                <w:color w:val="365F91"/>
                <w:lang w:bidi="ar-SA"/>
              </w:rPr>
              <w:t>StdDev</w:t>
            </w:r>
          </w:p>
        </w:tc>
        <w:tc>
          <w:tcPr>
            <w:tcW w:w="1440" w:type="dxa"/>
            <w:tcBorders>
              <w:top w:val="single" w:sz="8" w:space="0" w:color="4F81BD"/>
              <w:left w:val="nil"/>
              <w:bottom w:val="double" w:sz="6"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b/>
                <w:bCs/>
                <w:color w:val="365F91"/>
                <w:lang w:bidi="ar-SA"/>
              </w:rPr>
            </w:pPr>
            <w:r w:rsidRPr="001B12A9">
              <w:rPr>
                <w:rFonts w:ascii="Calibri" w:eastAsia="Times New Roman" w:hAnsi="Calibri" w:cs="Times New Roman"/>
                <w:b/>
                <w:bCs/>
                <w:color w:val="365F91"/>
                <w:lang w:bidi="ar-SA"/>
              </w:rPr>
              <w:t>Best</w:t>
            </w:r>
          </w:p>
        </w:tc>
        <w:tc>
          <w:tcPr>
            <w:tcW w:w="1440" w:type="dxa"/>
            <w:tcBorders>
              <w:top w:val="single" w:sz="8" w:space="0" w:color="4F81BD"/>
              <w:left w:val="nil"/>
              <w:bottom w:val="double" w:sz="6"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b/>
                <w:bCs/>
                <w:color w:val="365F91"/>
                <w:lang w:bidi="ar-SA"/>
              </w:rPr>
            </w:pPr>
            <w:r w:rsidRPr="001B12A9">
              <w:rPr>
                <w:rFonts w:ascii="Calibri" w:eastAsia="Times New Roman" w:hAnsi="Calibri" w:cs="Times New Roman"/>
                <w:b/>
                <w:bCs/>
                <w:color w:val="365F91"/>
                <w:lang w:bidi="ar-SA"/>
              </w:rPr>
              <w:t>Worst</w:t>
            </w:r>
          </w:p>
        </w:tc>
        <w:tc>
          <w:tcPr>
            <w:tcW w:w="1440" w:type="dxa"/>
            <w:tcBorders>
              <w:top w:val="single" w:sz="8" w:space="0" w:color="4F81BD"/>
              <w:left w:val="nil"/>
              <w:bottom w:val="double" w:sz="6"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b/>
                <w:bCs/>
                <w:color w:val="365F91"/>
                <w:lang w:bidi="ar-SA"/>
              </w:rPr>
            </w:pPr>
            <w:r w:rsidRPr="001B12A9">
              <w:rPr>
                <w:rFonts w:ascii="Calibri" w:eastAsia="Times New Roman" w:hAnsi="Calibri" w:cs="Times New Roman"/>
                <w:b/>
                <w:bCs/>
                <w:color w:val="365F91"/>
                <w:lang w:bidi="ar-SA"/>
              </w:rPr>
              <w:t>Iterations</w:t>
            </w:r>
          </w:p>
        </w:tc>
      </w:tr>
      <w:tr w:rsidR="001B12A9" w:rsidRPr="001B12A9" w:rsidTr="001B12A9">
        <w:trPr>
          <w:trHeight w:val="315"/>
          <w:jc w:val="center"/>
        </w:trPr>
        <w:tc>
          <w:tcPr>
            <w:tcW w:w="1660" w:type="dxa"/>
            <w:tcBorders>
              <w:top w:val="nil"/>
              <w:left w:val="nil"/>
              <w:bottom w:val="nil"/>
              <w:right w:val="nil"/>
            </w:tcBorders>
            <w:shd w:val="clear" w:color="auto" w:fill="auto"/>
            <w:noWrap/>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3</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1.8414E-02</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5.0742E-02</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1.9259E-01</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116.6</w:t>
            </w:r>
          </w:p>
        </w:tc>
      </w:tr>
      <w:tr w:rsidR="001B12A9" w:rsidRPr="001B12A9" w:rsidTr="001B12A9">
        <w:trPr>
          <w:trHeight w:val="300"/>
          <w:jc w:val="center"/>
        </w:trPr>
        <w:tc>
          <w:tcPr>
            <w:tcW w:w="1660" w:type="dxa"/>
            <w:tcBorders>
              <w:top w:val="nil"/>
              <w:left w:val="nil"/>
              <w:bottom w:val="nil"/>
              <w:right w:val="nil"/>
            </w:tcBorders>
            <w:shd w:val="clear" w:color="auto" w:fill="auto"/>
            <w:noWrap/>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4</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1.4902E-01</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1.4079E-01</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5.8344E-01</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95.1</w:t>
            </w:r>
          </w:p>
        </w:tc>
      </w:tr>
      <w:tr w:rsidR="001B12A9" w:rsidRPr="001B12A9" w:rsidTr="001B12A9">
        <w:trPr>
          <w:trHeight w:val="300"/>
          <w:jc w:val="center"/>
        </w:trPr>
        <w:tc>
          <w:tcPr>
            <w:tcW w:w="1660" w:type="dxa"/>
            <w:tcBorders>
              <w:top w:val="nil"/>
              <w:left w:val="nil"/>
              <w:bottom w:val="nil"/>
              <w:right w:val="nil"/>
            </w:tcBorders>
            <w:shd w:val="clear" w:color="auto" w:fill="auto"/>
            <w:noWrap/>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5</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2.6266E-01</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1.7389E-01</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8.5850E-01</w:t>
            </w:r>
          </w:p>
        </w:tc>
        <w:tc>
          <w:tcPr>
            <w:tcW w:w="1440" w:type="dxa"/>
            <w:tcBorders>
              <w:top w:val="nil"/>
              <w:left w:val="nil"/>
              <w:bottom w:val="nil"/>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77.4</w:t>
            </w:r>
          </w:p>
        </w:tc>
      </w:tr>
      <w:tr w:rsidR="001B12A9" w:rsidRPr="001B12A9" w:rsidTr="001B12A9">
        <w:trPr>
          <w:trHeight w:val="315"/>
          <w:jc w:val="center"/>
        </w:trPr>
        <w:tc>
          <w:tcPr>
            <w:tcW w:w="1660" w:type="dxa"/>
            <w:tcBorders>
              <w:top w:val="nil"/>
              <w:left w:val="nil"/>
              <w:bottom w:val="single" w:sz="8" w:space="0" w:color="4F81BD"/>
              <w:right w:val="nil"/>
            </w:tcBorders>
            <w:shd w:val="clear" w:color="auto" w:fill="auto"/>
            <w:noWrap/>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6</w:t>
            </w:r>
          </w:p>
        </w:tc>
        <w:tc>
          <w:tcPr>
            <w:tcW w:w="1440" w:type="dxa"/>
            <w:tcBorders>
              <w:top w:val="nil"/>
              <w:left w:val="nil"/>
              <w:bottom w:val="single" w:sz="8"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3.3974E-01</w:t>
            </w:r>
          </w:p>
        </w:tc>
        <w:tc>
          <w:tcPr>
            <w:tcW w:w="1440" w:type="dxa"/>
            <w:tcBorders>
              <w:top w:val="nil"/>
              <w:left w:val="nil"/>
              <w:bottom w:val="single" w:sz="8"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1.8990E-01</w:t>
            </w:r>
          </w:p>
        </w:tc>
        <w:tc>
          <w:tcPr>
            <w:tcW w:w="1440" w:type="dxa"/>
            <w:tcBorders>
              <w:top w:val="nil"/>
              <w:left w:val="nil"/>
              <w:bottom w:val="single" w:sz="8"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7.6556E-01</w:t>
            </w:r>
          </w:p>
        </w:tc>
        <w:tc>
          <w:tcPr>
            <w:tcW w:w="1440" w:type="dxa"/>
            <w:tcBorders>
              <w:top w:val="nil"/>
              <w:left w:val="nil"/>
              <w:bottom w:val="single" w:sz="8" w:space="0" w:color="4F81BD"/>
              <w:right w:val="nil"/>
            </w:tcBorders>
            <w:shd w:val="clear" w:color="auto" w:fill="auto"/>
            <w:vAlign w:val="center"/>
            <w:hideMark/>
          </w:tcPr>
          <w:p w:rsidR="001B12A9" w:rsidRPr="001B12A9" w:rsidRDefault="001B12A9" w:rsidP="001B12A9">
            <w:pPr>
              <w:spacing w:after="0" w:line="240" w:lineRule="auto"/>
              <w:jc w:val="center"/>
              <w:rPr>
                <w:rFonts w:ascii="Calibri" w:eastAsia="Times New Roman" w:hAnsi="Calibri" w:cs="Times New Roman"/>
                <w:color w:val="365F91"/>
                <w:lang w:bidi="ar-SA"/>
              </w:rPr>
            </w:pPr>
            <w:r w:rsidRPr="001B12A9">
              <w:rPr>
                <w:rFonts w:ascii="Calibri" w:eastAsia="Times New Roman" w:hAnsi="Calibri" w:cs="Times New Roman"/>
                <w:color w:val="365F91"/>
                <w:lang w:bidi="ar-SA"/>
              </w:rPr>
              <w:t>68.8</w:t>
            </w:r>
          </w:p>
        </w:tc>
      </w:tr>
    </w:tbl>
    <w:p w:rsidR="00B81D23" w:rsidRDefault="00B81D23" w:rsidP="00241152">
      <w:pPr>
        <w:pStyle w:val="Figure"/>
        <w:spacing w:after="240"/>
        <w:ind w:left="270" w:right="270"/>
        <w:rPr>
          <w:b w:val="0"/>
          <w:i w:val="0"/>
        </w:rPr>
      </w:pPr>
      <w:r>
        <w:t xml:space="preserve">Table </w:t>
      </w:r>
      <w:r w:rsidR="00670114">
        <w:t>8</w:t>
      </w:r>
      <w:r>
        <w:t>:</w:t>
      </w:r>
      <w:r w:rsidR="00241152" w:rsidRPr="00241152">
        <w:rPr>
          <w:b w:val="0"/>
          <w:i w:val="0"/>
        </w:rPr>
        <w:t xml:space="preserve"> </w:t>
      </w:r>
      <w:r w:rsidR="00241152">
        <w:rPr>
          <w:b w:val="0"/>
          <w:i w:val="0"/>
        </w:rPr>
        <w:t>Convergence criterion objective function statistics for sensitivity of number of dimensions per particle</w:t>
      </w:r>
    </w:p>
    <w:p w:rsidR="00B81D23" w:rsidRDefault="004E28AE" w:rsidP="00EF50E3">
      <w:pPr>
        <w:spacing w:after="240"/>
      </w:pPr>
      <w:r>
        <w:t>One interesting observation from Table 8 is that for each additional particle dimension added, the algorithm required fewer iterations to satisfy convergence even though the mean objective function was less optimal.</w:t>
      </w:r>
      <w:r w:rsidR="00070757">
        <w:t xml:space="preserve">  This phenomena may be unique to the design problem (8) and more research would be needed before making any generalizations.  </w:t>
      </w:r>
      <w:r w:rsidR="002E71D1">
        <w:t>However, a</w:t>
      </w:r>
      <w:r w:rsidR="00070757">
        <w:t xml:space="preserve"> valid explanation could be that a larger number of particle dimensions decreases the likelihood that all components of the velocity vector will be changing simultaneously for any given iteration.  In other words, a greater number of dimensions naturally slows the change in the objective function.  </w:t>
      </w:r>
      <w:r w:rsidR="00C10EA2">
        <w:t>Therefore, for higher dimension implementations, it would be necessary to lower the maximum change in the objective function (currently at 0.1%) for each iteration and/or increase the number of consecutive design iterations (currently at 10) required for convergence.</w:t>
      </w:r>
    </w:p>
    <w:p w:rsidR="009706BF" w:rsidRDefault="009706BF" w:rsidP="009706BF">
      <w:pPr>
        <w:pStyle w:val="Heading2"/>
      </w:pPr>
      <w:bookmarkStart w:id="21" w:name="_Toc278194234"/>
      <w:r>
        <w:lastRenderedPageBreak/>
        <w:t xml:space="preserve">Changing the </w:t>
      </w:r>
      <w:r w:rsidR="000B193A">
        <w:t>Boundary</w:t>
      </w:r>
      <w:r>
        <w:t xml:space="preserve"> Condition</w:t>
      </w:r>
      <w:bookmarkEnd w:id="21"/>
    </w:p>
    <w:p w:rsidR="009706BF" w:rsidRDefault="00AF04DC" w:rsidP="009706BF">
      <w:r>
        <w:t xml:space="preserve">The default boundary for the design problem (8) is for </w:t>
      </w:r>
      <m:oMath>
        <m:r>
          <w:rPr>
            <w:rFonts w:ascii="Cambria Math" w:hAnsi="Cambria Math"/>
          </w:rPr>
          <m:t>-17.5≤</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≤2.5</m:t>
        </m:r>
      </m:oMath>
      <w:r w:rsidR="000C2DB2">
        <w:t xml:space="preserve"> where each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C2DB2">
        <w:t xml:space="preserve"> is a component of the vector </w:t>
      </w:r>
      <m:oMath>
        <m:r>
          <m:rPr>
            <m:sty m:val="bi"/>
          </m:rPr>
          <w:rPr>
            <w:rFonts w:ascii="Cambria Math" w:hAnsi="Cambria Math"/>
          </w:rPr>
          <m:t>x</m:t>
        </m:r>
      </m:oMath>
      <w:r w:rsidR="000C2DB2" w:rsidRPr="000C2DB2">
        <w:t>.</w:t>
      </w:r>
      <w:r w:rsidR="000C2DB2">
        <w:t xml:space="preserve">  Upon initial observation, it was noted that </w:t>
      </w:r>
      <m:oMath>
        <m:r>
          <m:rPr>
            <m:sty m:val="bi"/>
          </m:rPr>
          <w:rPr>
            <w:rFonts w:ascii="Cambria Math" w:hAnsi="Cambria Math"/>
          </w:rPr>
          <m:t>x</m:t>
        </m:r>
        <m:r>
          <w:rPr>
            <w:rFonts w:ascii="Cambria Math" w:hAnsi="Cambria Math"/>
          </w:rPr>
          <m:t>=</m:t>
        </m:r>
        <m:r>
          <m:rPr>
            <m:sty m:val="bi"/>
          </m:rPr>
          <w:rPr>
            <w:rFonts w:ascii="Cambria Math" w:hAnsi="Cambria Math"/>
          </w:rPr>
          <m:t>0</m:t>
        </m:r>
      </m:oMath>
      <w:r w:rsidR="000C2DB2">
        <w:t xml:space="preserve"> is the global minimum regardless of boundary condition.</w:t>
      </w:r>
    </w:p>
    <w:p w:rsidR="000C2DB2" w:rsidRDefault="00286BC6" w:rsidP="009706BF">
      <w:r w:rsidRPr="00286BC6">
        <w:rPr>
          <w:noProof/>
          <w:lang w:bidi="ar-SA"/>
        </w:rPr>
        <w:drawing>
          <wp:inline distT="0" distB="0" distL="0" distR="0">
            <wp:extent cx="5399625" cy="3891097"/>
            <wp:effectExtent l="19050" t="19050" r="10575" b="14153"/>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399625" cy="3891097"/>
                    </a:xfrm>
                    <a:prstGeom prst="rect">
                      <a:avLst/>
                    </a:prstGeom>
                    <a:noFill/>
                    <a:ln w="9525">
                      <a:solidFill>
                        <a:schemeClr val="accent1"/>
                      </a:solidFill>
                      <a:miter lim="800000"/>
                      <a:headEnd/>
                      <a:tailEnd/>
                    </a:ln>
                  </pic:spPr>
                </pic:pic>
              </a:graphicData>
            </a:graphic>
          </wp:inline>
        </w:drawing>
      </w:r>
    </w:p>
    <w:p w:rsidR="00286BC6" w:rsidRDefault="003D00F0" w:rsidP="00286BC6">
      <w:pPr>
        <w:pStyle w:val="Figure"/>
        <w:spacing w:after="240"/>
        <w:rPr>
          <w:b w:val="0"/>
          <w:i w:val="0"/>
        </w:rPr>
      </w:pPr>
      <w:r>
        <w:t>Figure 3</w:t>
      </w:r>
      <w:r w:rsidR="00286BC6">
        <w:t xml:space="preserve">: </w:t>
      </w:r>
      <w:r w:rsidR="0089225E">
        <w:rPr>
          <w:b w:val="0"/>
          <w:i w:val="0"/>
        </w:rPr>
        <w:t>Contour</w:t>
      </w:r>
      <w:r w:rsidR="00286BC6">
        <w:rPr>
          <w:b w:val="0"/>
          <w:i w:val="0"/>
        </w:rPr>
        <w:t xml:space="preserve"> Plot for </w:t>
      </w:r>
      <m:oMath>
        <m:r>
          <m:rPr>
            <m:sty m:val="bi"/>
          </m:rPr>
          <w:rPr>
            <w:rFonts w:ascii="Cambria Math" w:hAnsi="Cambria Math"/>
          </w:rPr>
          <m:t>-100≤</m:t>
        </m:r>
        <m:sSub>
          <m:sSubPr>
            <m:ctrlPr>
              <w:rPr>
                <w:rFonts w:ascii="Cambria Math" w:hAnsi="Cambria Math"/>
                <w:b w:val="0"/>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val="0"/>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≤100</m:t>
        </m:r>
      </m:oMath>
    </w:p>
    <w:p w:rsidR="00286BC6" w:rsidRDefault="003E1CF7" w:rsidP="00286BC6">
      <w:r>
        <w:t xml:space="preserve">First, both the maximum and minimum boundary conditions were set </w:t>
      </w:r>
      <w:r w:rsidR="00FD408E">
        <w:t>equidistant from zero</w:t>
      </w:r>
      <w:r>
        <w:t xml:space="preserve"> so that the global minimum was at the center of the design space.  It was found that both the fixed iteration and convergence criterion algorithms were consistently effective at finding the global minimum at </w:t>
      </w:r>
      <m:oMath>
        <m:r>
          <m:rPr>
            <m:sty m:val="bi"/>
          </m:rPr>
          <w:rPr>
            <w:rFonts w:ascii="Cambria Math" w:hAnsi="Cambria Math"/>
          </w:rPr>
          <m:t>x</m:t>
        </m:r>
        <m:r>
          <w:rPr>
            <w:rFonts w:ascii="Cambria Math" w:hAnsi="Cambria Math"/>
          </w:rPr>
          <m:t>=</m:t>
        </m:r>
        <m:r>
          <m:rPr>
            <m:sty m:val="bi"/>
          </m:rPr>
          <w:rPr>
            <w:rFonts w:ascii="Cambria Math" w:hAnsi="Cambria Math"/>
          </w:rPr>
          <m:t>0</m:t>
        </m:r>
      </m:oMath>
      <w:r>
        <w:t>.  This points out an interesting observation for design problem (8) that if the initial boundary conditions are set so that the global minimum is at the center of the design space, then the PSO algorithm will be consistently accurate regardless of the size of the space.</w:t>
      </w:r>
    </w:p>
    <w:p w:rsidR="003E1CF7" w:rsidRPr="003E1CF7" w:rsidRDefault="003E1CF7" w:rsidP="00286BC6">
      <w:r>
        <w:t xml:space="preserve">A proposed change was to only decrease the minimum boundary condition so that the maximum value remained at 2.5.  </w:t>
      </w:r>
      <w:r w:rsidR="008E6612">
        <w:t>In this way, the relative position of the global minimum for design problem (8) would move progressively toward one corner of the design space effectively making it more difficult for the swarm to converge on a minimum objective function value</w:t>
      </w:r>
      <w:r w:rsidR="00FD408E">
        <w:t xml:space="preserve"> since the average initial distance of the swarm to the global minimum will be greater</w:t>
      </w:r>
      <w:r w:rsidR="008E6612">
        <w:t>.</w:t>
      </w:r>
    </w:p>
    <w:p w:rsidR="007B04F4" w:rsidRDefault="009706BF" w:rsidP="009706BF">
      <w:pPr>
        <w:pStyle w:val="Heading3"/>
      </w:pPr>
      <w:bookmarkStart w:id="22" w:name="_Toc278194235"/>
      <w:r>
        <w:lastRenderedPageBreak/>
        <w:t>Fixed Iteration</w:t>
      </w:r>
      <w:bookmarkEnd w:id="22"/>
    </w:p>
    <w:p w:rsidR="007B04F4" w:rsidRDefault="00FD408E" w:rsidP="009706BF">
      <w:r>
        <w:t>By p</w:t>
      </w:r>
      <w:r w:rsidR="00414640">
        <w:t>rogressively lowering the minimum boundary condition</w:t>
      </w:r>
      <w:r>
        <w:t>,</w:t>
      </w:r>
      <w:r w:rsidR="00414640">
        <w:t xml:space="preserve"> less accurate </w:t>
      </w:r>
      <w:r w:rsidR="007E29D4">
        <w:t>calculations</w:t>
      </w:r>
      <w:r w:rsidR="00414640">
        <w:t xml:space="preserve"> of the mean objective function value </w:t>
      </w:r>
      <w:r>
        <w:t xml:space="preserve">are observed </w:t>
      </w:r>
      <w:r w:rsidR="00414640">
        <w:t>as depicted in Table 9.  Again, this is most likely due to the fact that the relative position of the global minimum is moving further away from the center of the design space</w:t>
      </w:r>
      <w:r>
        <w:t xml:space="preserve"> and the average initial distance of the swarm to the global minimum will be greater</w:t>
      </w:r>
      <w:r w:rsidR="00414640">
        <w:t xml:space="preserve">.  </w:t>
      </w:r>
    </w:p>
    <w:tbl>
      <w:tblPr>
        <w:tblW w:w="7420" w:type="dxa"/>
        <w:jc w:val="center"/>
        <w:tblInd w:w="94" w:type="dxa"/>
        <w:tblLook w:val="04A0"/>
      </w:tblPr>
      <w:tblGrid>
        <w:gridCol w:w="1660"/>
        <w:gridCol w:w="1440"/>
        <w:gridCol w:w="1440"/>
        <w:gridCol w:w="1440"/>
        <w:gridCol w:w="1440"/>
      </w:tblGrid>
      <w:tr w:rsidR="007B04F4" w:rsidRPr="007B04F4" w:rsidTr="007B04F4">
        <w:trPr>
          <w:trHeight w:val="315"/>
          <w:jc w:val="center"/>
        </w:trPr>
        <w:tc>
          <w:tcPr>
            <w:tcW w:w="1660" w:type="dxa"/>
            <w:tcBorders>
              <w:top w:val="single" w:sz="8" w:space="0" w:color="4F81BD"/>
              <w:left w:val="nil"/>
              <w:bottom w:val="double" w:sz="6" w:space="0" w:color="4F81BD"/>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Minimum</w:t>
            </w:r>
          </w:p>
        </w:tc>
        <w:tc>
          <w:tcPr>
            <w:tcW w:w="1440" w:type="dxa"/>
            <w:tcBorders>
              <w:top w:val="single" w:sz="8" w:space="0" w:color="4F81BD"/>
              <w:left w:val="nil"/>
              <w:bottom w:val="double" w:sz="6"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Mean</w:t>
            </w:r>
          </w:p>
        </w:tc>
        <w:tc>
          <w:tcPr>
            <w:tcW w:w="1440" w:type="dxa"/>
            <w:tcBorders>
              <w:top w:val="single" w:sz="8" w:space="0" w:color="4F81BD"/>
              <w:left w:val="nil"/>
              <w:bottom w:val="double" w:sz="6"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StdDev</w:t>
            </w:r>
          </w:p>
        </w:tc>
        <w:tc>
          <w:tcPr>
            <w:tcW w:w="1440" w:type="dxa"/>
            <w:tcBorders>
              <w:top w:val="single" w:sz="8" w:space="0" w:color="4F81BD"/>
              <w:left w:val="nil"/>
              <w:bottom w:val="double" w:sz="6"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Best</w:t>
            </w:r>
          </w:p>
        </w:tc>
        <w:tc>
          <w:tcPr>
            <w:tcW w:w="1440" w:type="dxa"/>
            <w:tcBorders>
              <w:top w:val="single" w:sz="8" w:space="0" w:color="4F81BD"/>
              <w:left w:val="nil"/>
              <w:bottom w:val="double" w:sz="6"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b/>
                <w:bCs/>
                <w:color w:val="365F91"/>
                <w:lang w:bidi="ar-SA"/>
              </w:rPr>
            </w:pPr>
            <w:r w:rsidRPr="007B04F4">
              <w:rPr>
                <w:rFonts w:ascii="Calibri" w:eastAsia="Times New Roman" w:hAnsi="Calibri" w:cs="Times New Roman"/>
                <w:b/>
                <w:bCs/>
                <w:color w:val="365F91"/>
                <w:lang w:bidi="ar-SA"/>
              </w:rPr>
              <w:t>Worst</w:t>
            </w:r>
          </w:p>
        </w:tc>
      </w:tr>
      <w:tr w:rsidR="007B04F4" w:rsidRPr="007B04F4" w:rsidTr="007B04F4">
        <w:trPr>
          <w:trHeight w:val="315"/>
          <w:jc w:val="center"/>
        </w:trPr>
        <w:tc>
          <w:tcPr>
            <w:tcW w:w="1660" w:type="dxa"/>
            <w:tcBorders>
              <w:top w:val="nil"/>
              <w:left w:val="nil"/>
              <w:bottom w:val="nil"/>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-50</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3.3840E-02</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7.3245E-02</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2.8242E-09</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1.9544E-01</w:t>
            </w:r>
          </w:p>
        </w:tc>
      </w:tr>
      <w:tr w:rsidR="007B04F4" w:rsidRPr="007B04F4" w:rsidTr="007B04F4">
        <w:trPr>
          <w:trHeight w:val="300"/>
          <w:jc w:val="center"/>
        </w:trPr>
        <w:tc>
          <w:tcPr>
            <w:tcW w:w="1660" w:type="dxa"/>
            <w:tcBorders>
              <w:top w:val="nil"/>
              <w:left w:val="nil"/>
              <w:bottom w:val="nil"/>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-100</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1.5034E-01</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1.3446E-01</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1.8554E-08</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5.3648E-01</w:t>
            </w:r>
          </w:p>
        </w:tc>
      </w:tr>
      <w:tr w:rsidR="007B04F4" w:rsidRPr="007B04F4" w:rsidTr="007B04F4">
        <w:trPr>
          <w:trHeight w:val="300"/>
          <w:jc w:val="center"/>
        </w:trPr>
        <w:tc>
          <w:tcPr>
            <w:tcW w:w="1660" w:type="dxa"/>
            <w:tcBorders>
              <w:top w:val="nil"/>
              <w:left w:val="nil"/>
              <w:bottom w:val="nil"/>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-150</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2.3097E-01</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1.4881E-01</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1.0387E-07</w:t>
            </w:r>
          </w:p>
        </w:tc>
        <w:tc>
          <w:tcPr>
            <w:tcW w:w="1440" w:type="dxa"/>
            <w:tcBorders>
              <w:top w:val="nil"/>
              <w:left w:val="nil"/>
              <w:bottom w:val="nil"/>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5.2712E-01</w:t>
            </w:r>
          </w:p>
        </w:tc>
      </w:tr>
      <w:tr w:rsidR="007B04F4" w:rsidRPr="007B04F4" w:rsidTr="007B04F4">
        <w:trPr>
          <w:trHeight w:val="315"/>
          <w:jc w:val="center"/>
        </w:trPr>
        <w:tc>
          <w:tcPr>
            <w:tcW w:w="1660" w:type="dxa"/>
            <w:tcBorders>
              <w:top w:val="nil"/>
              <w:left w:val="nil"/>
              <w:bottom w:val="single" w:sz="8" w:space="0" w:color="4F81BD"/>
              <w:right w:val="nil"/>
            </w:tcBorders>
            <w:shd w:val="clear" w:color="auto" w:fill="auto"/>
            <w:noWrap/>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-200</w:t>
            </w:r>
          </w:p>
        </w:tc>
        <w:tc>
          <w:tcPr>
            <w:tcW w:w="1440" w:type="dxa"/>
            <w:tcBorders>
              <w:top w:val="nil"/>
              <w:left w:val="nil"/>
              <w:bottom w:val="single" w:sz="8"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3.0230E-01</w:t>
            </w:r>
          </w:p>
        </w:tc>
        <w:tc>
          <w:tcPr>
            <w:tcW w:w="1440" w:type="dxa"/>
            <w:tcBorders>
              <w:top w:val="nil"/>
              <w:left w:val="nil"/>
              <w:bottom w:val="single" w:sz="8"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1.8681E-01</w:t>
            </w:r>
          </w:p>
        </w:tc>
        <w:tc>
          <w:tcPr>
            <w:tcW w:w="1440" w:type="dxa"/>
            <w:tcBorders>
              <w:top w:val="nil"/>
              <w:left w:val="nil"/>
              <w:bottom w:val="single" w:sz="8"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6.9340E-07</w:t>
            </w:r>
          </w:p>
        </w:tc>
        <w:tc>
          <w:tcPr>
            <w:tcW w:w="1440" w:type="dxa"/>
            <w:tcBorders>
              <w:top w:val="nil"/>
              <w:left w:val="nil"/>
              <w:bottom w:val="single" w:sz="8" w:space="0" w:color="4F81BD"/>
              <w:right w:val="nil"/>
            </w:tcBorders>
            <w:shd w:val="clear" w:color="auto" w:fill="auto"/>
            <w:vAlign w:val="center"/>
            <w:hideMark/>
          </w:tcPr>
          <w:p w:rsidR="007B04F4" w:rsidRPr="007B04F4" w:rsidRDefault="007B04F4" w:rsidP="007B04F4">
            <w:pPr>
              <w:spacing w:after="0" w:line="240" w:lineRule="auto"/>
              <w:jc w:val="center"/>
              <w:rPr>
                <w:rFonts w:ascii="Calibri" w:eastAsia="Times New Roman" w:hAnsi="Calibri" w:cs="Times New Roman"/>
                <w:color w:val="365F91"/>
                <w:lang w:bidi="ar-SA"/>
              </w:rPr>
            </w:pPr>
            <w:r w:rsidRPr="007B04F4">
              <w:rPr>
                <w:rFonts w:ascii="Calibri" w:eastAsia="Times New Roman" w:hAnsi="Calibri" w:cs="Times New Roman"/>
                <w:color w:val="365F91"/>
                <w:lang w:bidi="ar-SA"/>
              </w:rPr>
              <w:t>8.0983E-01</w:t>
            </w:r>
          </w:p>
        </w:tc>
      </w:tr>
    </w:tbl>
    <w:p w:rsidR="002C6A15" w:rsidRDefault="002C6A15" w:rsidP="00395DA4">
      <w:pPr>
        <w:pStyle w:val="Figure"/>
        <w:spacing w:after="240"/>
        <w:ind w:left="990" w:right="990"/>
        <w:rPr>
          <w:b w:val="0"/>
          <w:i w:val="0"/>
        </w:rPr>
      </w:pPr>
      <w:r>
        <w:t xml:space="preserve">Table </w:t>
      </w:r>
      <w:r w:rsidR="00670114">
        <w:t>9</w:t>
      </w:r>
      <w:r>
        <w:t xml:space="preserve">: </w:t>
      </w:r>
      <w:r w:rsidR="00395DA4">
        <w:rPr>
          <w:b w:val="0"/>
          <w:i w:val="0"/>
        </w:rPr>
        <w:t>Fixed iteration objective function statistics for sensitivity to change in minimum boundary value</w:t>
      </w:r>
    </w:p>
    <w:p w:rsidR="002C6A15" w:rsidRDefault="00414640" w:rsidP="00EF50E3">
      <w:pPr>
        <w:spacing w:after="240"/>
      </w:pPr>
      <w:r>
        <w:t xml:space="preserve">This </w:t>
      </w:r>
      <w:r w:rsidR="007E29D4">
        <w:t>phenomenon</w:t>
      </w:r>
      <w:r>
        <w:t xml:space="preserve"> is most likely design problem specific and by no means a generalization for every design problem.  More research would be needed to examine how a variance in</w:t>
      </w:r>
      <w:r w:rsidR="00640CC8">
        <w:t xml:space="preserve"> the</w:t>
      </w:r>
      <w:r>
        <w:t xml:space="preserve"> design space affects the effectiveness </w:t>
      </w:r>
      <w:r w:rsidR="00640CC8">
        <w:t>of the PSO for</w:t>
      </w:r>
      <w:r>
        <w:t xml:space="preserve"> any particular design problem.</w:t>
      </w:r>
    </w:p>
    <w:p w:rsidR="00A91D05" w:rsidRDefault="009706BF" w:rsidP="00A91D05">
      <w:pPr>
        <w:pStyle w:val="Heading3"/>
      </w:pPr>
      <w:bookmarkStart w:id="23" w:name="_Toc278194236"/>
      <w:r>
        <w:t>Convergence Criterion</w:t>
      </w:r>
      <w:bookmarkEnd w:id="23"/>
    </w:p>
    <w:p w:rsidR="00C3091F" w:rsidRDefault="00F330F3" w:rsidP="00C3091F">
      <w:r>
        <w:t xml:space="preserve">The convergence criterion algorithm behaves in a similar manner as depicted in Table 10.  It is interesting to note that the total number of iterations required for convergence is slightly fewer as the design space is increased.  This may be </w:t>
      </w:r>
      <w:r w:rsidR="00CD4910">
        <w:t>somehow related</w:t>
      </w:r>
      <w:r>
        <w:t xml:space="preserve"> to the </w:t>
      </w:r>
      <w:r w:rsidR="00446E89">
        <w:t>increasing</w:t>
      </w:r>
      <w:r>
        <w:t xml:space="preserve"> differe</w:t>
      </w:r>
      <w:r w:rsidR="005E6808">
        <w:t>ntial between the objective function values</w:t>
      </w:r>
      <w:r>
        <w:t xml:space="preserve"> and</w:t>
      </w:r>
      <w:r w:rsidR="005E6808">
        <w:t xml:space="preserve"> the</w:t>
      </w:r>
      <w:r>
        <w:t xml:space="preserve"> global minimum</w:t>
      </w:r>
      <w:r w:rsidR="005E6808">
        <w:t xml:space="preserve"> for particles that are further away from the vecto</w:t>
      </w:r>
      <w:r w:rsidR="00EE05C7">
        <w:t xml:space="preserve">r </w:t>
      </w:r>
      <m:oMath>
        <m:r>
          <m:rPr>
            <m:sty m:val="bi"/>
          </m:rPr>
          <w:rPr>
            <w:rFonts w:ascii="Cambria Math" w:hAnsi="Cambria Math"/>
          </w:rPr>
          <m:t>x</m:t>
        </m:r>
        <m:r>
          <w:rPr>
            <w:rFonts w:ascii="Cambria Math" w:hAnsi="Cambria Math"/>
          </w:rPr>
          <m:t>=</m:t>
        </m:r>
        <m:r>
          <m:rPr>
            <m:sty m:val="bi"/>
          </m:rPr>
          <w:rPr>
            <w:rFonts w:ascii="Cambria Math" w:hAnsi="Cambria Math"/>
          </w:rPr>
          <m:t>0</m:t>
        </m:r>
      </m:oMath>
      <w:r w:rsidR="005E6808">
        <w:t>. This differential would effectively accelerate more distant particles toward the global minimum.</w:t>
      </w:r>
      <w:r w:rsidR="00446E89">
        <w:t xml:space="preserve">  </w:t>
      </w:r>
      <w:r w:rsidR="00CD4910">
        <w:t>However, f</w:t>
      </w:r>
      <w:r w:rsidR="00446E89">
        <w:t xml:space="preserve">urther research would be required to examine this relationship.  Additionally, it may also be helpful to examine the increase in the design space relative </w:t>
      </w:r>
      <w:r w:rsidR="00FB1403">
        <w:t>to an increase in the trust parameter of the entire swarm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FB1403">
        <w:t>).</w:t>
      </w:r>
    </w:p>
    <w:tbl>
      <w:tblPr>
        <w:tblW w:w="8860" w:type="dxa"/>
        <w:jc w:val="center"/>
        <w:tblInd w:w="94" w:type="dxa"/>
        <w:tblLook w:val="04A0"/>
      </w:tblPr>
      <w:tblGrid>
        <w:gridCol w:w="1660"/>
        <w:gridCol w:w="1440"/>
        <w:gridCol w:w="1440"/>
        <w:gridCol w:w="1440"/>
        <w:gridCol w:w="1440"/>
        <w:gridCol w:w="1440"/>
      </w:tblGrid>
      <w:tr w:rsidR="0070229D" w:rsidRPr="0070229D" w:rsidTr="0070229D">
        <w:trPr>
          <w:trHeight w:val="315"/>
          <w:jc w:val="center"/>
        </w:trPr>
        <w:tc>
          <w:tcPr>
            <w:tcW w:w="1660" w:type="dxa"/>
            <w:tcBorders>
              <w:top w:val="single" w:sz="8" w:space="0" w:color="4F81BD"/>
              <w:left w:val="nil"/>
              <w:bottom w:val="double" w:sz="6" w:space="0" w:color="4F81BD"/>
              <w:right w:val="nil"/>
            </w:tcBorders>
            <w:shd w:val="clear" w:color="auto" w:fill="auto"/>
            <w:noWrap/>
            <w:vAlign w:val="center"/>
            <w:hideMark/>
          </w:tcPr>
          <w:p w:rsidR="0070229D" w:rsidRPr="0070229D" w:rsidRDefault="0070229D" w:rsidP="0070229D">
            <w:pPr>
              <w:spacing w:after="0" w:line="240" w:lineRule="auto"/>
              <w:jc w:val="center"/>
              <w:rPr>
                <w:rFonts w:ascii="Calibri" w:eastAsia="Times New Roman" w:hAnsi="Calibri" w:cs="Times New Roman"/>
                <w:b/>
                <w:bCs/>
                <w:color w:val="365F91"/>
                <w:lang w:bidi="ar-SA"/>
              </w:rPr>
            </w:pPr>
            <w:r w:rsidRPr="0070229D">
              <w:rPr>
                <w:rFonts w:ascii="Calibri" w:eastAsia="Times New Roman" w:hAnsi="Calibri" w:cs="Times New Roman"/>
                <w:b/>
                <w:bCs/>
                <w:color w:val="365F91"/>
                <w:lang w:bidi="ar-SA"/>
              </w:rPr>
              <w:t>Minimum</w:t>
            </w:r>
          </w:p>
        </w:tc>
        <w:tc>
          <w:tcPr>
            <w:tcW w:w="1440" w:type="dxa"/>
            <w:tcBorders>
              <w:top w:val="single" w:sz="8" w:space="0" w:color="4F81BD"/>
              <w:left w:val="nil"/>
              <w:bottom w:val="double" w:sz="6"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b/>
                <w:bCs/>
                <w:color w:val="365F91"/>
                <w:lang w:bidi="ar-SA"/>
              </w:rPr>
            </w:pPr>
            <w:r w:rsidRPr="0070229D">
              <w:rPr>
                <w:rFonts w:ascii="Calibri" w:eastAsia="Times New Roman" w:hAnsi="Calibri" w:cs="Times New Roman"/>
                <w:b/>
                <w:bCs/>
                <w:color w:val="365F91"/>
                <w:lang w:bidi="ar-SA"/>
              </w:rPr>
              <w:t>Mean</w:t>
            </w:r>
          </w:p>
        </w:tc>
        <w:tc>
          <w:tcPr>
            <w:tcW w:w="1440" w:type="dxa"/>
            <w:tcBorders>
              <w:top w:val="single" w:sz="8" w:space="0" w:color="4F81BD"/>
              <w:left w:val="nil"/>
              <w:bottom w:val="double" w:sz="6"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b/>
                <w:bCs/>
                <w:color w:val="365F91"/>
                <w:lang w:bidi="ar-SA"/>
              </w:rPr>
            </w:pPr>
            <w:r w:rsidRPr="0070229D">
              <w:rPr>
                <w:rFonts w:ascii="Calibri" w:eastAsia="Times New Roman" w:hAnsi="Calibri" w:cs="Times New Roman"/>
                <w:b/>
                <w:bCs/>
                <w:color w:val="365F91"/>
                <w:lang w:bidi="ar-SA"/>
              </w:rPr>
              <w:t>StdDev</w:t>
            </w:r>
          </w:p>
        </w:tc>
        <w:tc>
          <w:tcPr>
            <w:tcW w:w="1440" w:type="dxa"/>
            <w:tcBorders>
              <w:top w:val="single" w:sz="8" w:space="0" w:color="4F81BD"/>
              <w:left w:val="nil"/>
              <w:bottom w:val="double" w:sz="6"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b/>
                <w:bCs/>
                <w:color w:val="365F91"/>
                <w:lang w:bidi="ar-SA"/>
              </w:rPr>
            </w:pPr>
            <w:r w:rsidRPr="0070229D">
              <w:rPr>
                <w:rFonts w:ascii="Calibri" w:eastAsia="Times New Roman" w:hAnsi="Calibri" w:cs="Times New Roman"/>
                <w:b/>
                <w:bCs/>
                <w:color w:val="365F91"/>
                <w:lang w:bidi="ar-SA"/>
              </w:rPr>
              <w:t>Best</w:t>
            </w:r>
          </w:p>
        </w:tc>
        <w:tc>
          <w:tcPr>
            <w:tcW w:w="1440" w:type="dxa"/>
            <w:tcBorders>
              <w:top w:val="single" w:sz="8" w:space="0" w:color="4F81BD"/>
              <w:left w:val="nil"/>
              <w:bottom w:val="double" w:sz="6"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b/>
                <w:bCs/>
                <w:color w:val="365F91"/>
                <w:lang w:bidi="ar-SA"/>
              </w:rPr>
            </w:pPr>
            <w:r w:rsidRPr="0070229D">
              <w:rPr>
                <w:rFonts w:ascii="Calibri" w:eastAsia="Times New Roman" w:hAnsi="Calibri" w:cs="Times New Roman"/>
                <w:b/>
                <w:bCs/>
                <w:color w:val="365F91"/>
                <w:lang w:bidi="ar-SA"/>
              </w:rPr>
              <w:t>Worst</w:t>
            </w:r>
          </w:p>
        </w:tc>
        <w:tc>
          <w:tcPr>
            <w:tcW w:w="1440" w:type="dxa"/>
            <w:tcBorders>
              <w:top w:val="single" w:sz="8" w:space="0" w:color="4F81BD"/>
              <w:left w:val="nil"/>
              <w:bottom w:val="double" w:sz="6"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b/>
                <w:bCs/>
                <w:color w:val="365F91"/>
                <w:lang w:bidi="ar-SA"/>
              </w:rPr>
            </w:pPr>
            <w:r w:rsidRPr="0070229D">
              <w:rPr>
                <w:rFonts w:ascii="Calibri" w:eastAsia="Times New Roman" w:hAnsi="Calibri" w:cs="Times New Roman"/>
                <w:b/>
                <w:bCs/>
                <w:color w:val="365F91"/>
                <w:lang w:bidi="ar-SA"/>
              </w:rPr>
              <w:t>Iterations</w:t>
            </w:r>
          </w:p>
        </w:tc>
      </w:tr>
      <w:tr w:rsidR="0070229D" w:rsidRPr="0070229D" w:rsidTr="0070229D">
        <w:trPr>
          <w:trHeight w:val="315"/>
          <w:jc w:val="center"/>
        </w:trPr>
        <w:tc>
          <w:tcPr>
            <w:tcW w:w="1660" w:type="dxa"/>
            <w:tcBorders>
              <w:top w:val="nil"/>
              <w:left w:val="nil"/>
              <w:bottom w:val="nil"/>
              <w:right w:val="nil"/>
            </w:tcBorders>
            <w:shd w:val="clear" w:color="auto" w:fill="auto"/>
            <w:noWrap/>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-50</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2.9124E-03</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2.0594E-02</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1.4562E-01</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123.0</w:t>
            </w:r>
          </w:p>
        </w:tc>
      </w:tr>
      <w:tr w:rsidR="0070229D" w:rsidRPr="0070229D" w:rsidTr="0070229D">
        <w:trPr>
          <w:trHeight w:val="300"/>
          <w:jc w:val="center"/>
        </w:trPr>
        <w:tc>
          <w:tcPr>
            <w:tcW w:w="1660" w:type="dxa"/>
            <w:tcBorders>
              <w:top w:val="nil"/>
              <w:left w:val="nil"/>
              <w:bottom w:val="nil"/>
              <w:right w:val="nil"/>
            </w:tcBorders>
            <w:shd w:val="clear" w:color="auto" w:fill="auto"/>
            <w:noWrap/>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-100</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5.8247E-03</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2.8825E-02</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1.4562E-01</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121.3</w:t>
            </w:r>
          </w:p>
        </w:tc>
      </w:tr>
      <w:tr w:rsidR="0070229D" w:rsidRPr="0070229D" w:rsidTr="0070229D">
        <w:trPr>
          <w:trHeight w:val="300"/>
          <w:jc w:val="center"/>
        </w:trPr>
        <w:tc>
          <w:tcPr>
            <w:tcW w:w="1660" w:type="dxa"/>
            <w:tcBorders>
              <w:top w:val="nil"/>
              <w:left w:val="nil"/>
              <w:bottom w:val="nil"/>
              <w:right w:val="nil"/>
            </w:tcBorders>
            <w:shd w:val="clear" w:color="auto" w:fill="auto"/>
            <w:noWrap/>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-150</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1.4562E-02</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4.4129E-02</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0.0000E+00</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1.4562E-01</w:t>
            </w:r>
          </w:p>
        </w:tc>
        <w:tc>
          <w:tcPr>
            <w:tcW w:w="1440" w:type="dxa"/>
            <w:tcBorders>
              <w:top w:val="nil"/>
              <w:left w:val="nil"/>
              <w:bottom w:val="nil"/>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117.5</w:t>
            </w:r>
          </w:p>
        </w:tc>
      </w:tr>
      <w:tr w:rsidR="0070229D" w:rsidRPr="0070229D" w:rsidTr="0070229D">
        <w:trPr>
          <w:trHeight w:val="315"/>
          <w:jc w:val="center"/>
        </w:trPr>
        <w:tc>
          <w:tcPr>
            <w:tcW w:w="1660" w:type="dxa"/>
            <w:tcBorders>
              <w:top w:val="nil"/>
              <w:left w:val="nil"/>
              <w:bottom w:val="single" w:sz="8" w:space="0" w:color="4F81BD"/>
              <w:right w:val="nil"/>
            </w:tcBorders>
            <w:shd w:val="clear" w:color="auto" w:fill="auto"/>
            <w:noWrap/>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-200</w:t>
            </w:r>
          </w:p>
        </w:tc>
        <w:tc>
          <w:tcPr>
            <w:tcW w:w="1440" w:type="dxa"/>
            <w:tcBorders>
              <w:top w:val="nil"/>
              <w:left w:val="nil"/>
              <w:bottom w:val="single" w:sz="8"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1.4562E-02</w:t>
            </w:r>
          </w:p>
        </w:tc>
        <w:tc>
          <w:tcPr>
            <w:tcW w:w="1440" w:type="dxa"/>
            <w:tcBorders>
              <w:top w:val="nil"/>
              <w:left w:val="nil"/>
              <w:bottom w:val="single" w:sz="8"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4.4129E-02</w:t>
            </w:r>
          </w:p>
        </w:tc>
        <w:tc>
          <w:tcPr>
            <w:tcW w:w="1440" w:type="dxa"/>
            <w:tcBorders>
              <w:top w:val="nil"/>
              <w:left w:val="nil"/>
              <w:bottom w:val="single" w:sz="8"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0.0000E+00</w:t>
            </w:r>
          </w:p>
        </w:tc>
        <w:tc>
          <w:tcPr>
            <w:tcW w:w="1440" w:type="dxa"/>
            <w:tcBorders>
              <w:top w:val="nil"/>
              <w:left w:val="nil"/>
              <w:bottom w:val="single" w:sz="8"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1.4562E-01</w:t>
            </w:r>
          </w:p>
        </w:tc>
        <w:tc>
          <w:tcPr>
            <w:tcW w:w="1440" w:type="dxa"/>
            <w:tcBorders>
              <w:top w:val="nil"/>
              <w:left w:val="nil"/>
              <w:bottom w:val="single" w:sz="8" w:space="0" w:color="4F81BD"/>
              <w:right w:val="nil"/>
            </w:tcBorders>
            <w:shd w:val="clear" w:color="auto" w:fill="auto"/>
            <w:vAlign w:val="center"/>
            <w:hideMark/>
          </w:tcPr>
          <w:p w:rsidR="0070229D" w:rsidRPr="0070229D" w:rsidRDefault="0070229D" w:rsidP="0070229D">
            <w:pPr>
              <w:spacing w:after="0" w:line="240" w:lineRule="auto"/>
              <w:jc w:val="center"/>
              <w:rPr>
                <w:rFonts w:ascii="Calibri" w:eastAsia="Times New Roman" w:hAnsi="Calibri" w:cs="Times New Roman"/>
                <w:color w:val="365F91"/>
                <w:lang w:bidi="ar-SA"/>
              </w:rPr>
            </w:pPr>
            <w:r w:rsidRPr="0070229D">
              <w:rPr>
                <w:rFonts w:ascii="Calibri" w:eastAsia="Times New Roman" w:hAnsi="Calibri" w:cs="Times New Roman"/>
                <w:color w:val="365F91"/>
                <w:lang w:bidi="ar-SA"/>
              </w:rPr>
              <w:t>117.2</w:t>
            </w:r>
          </w:p>
        </w:tc>
      </w:tr>
    </w:tbl>
    <w:p w:rsidR="0070229D" w:rsidRDefault="0070229D" w:rsidP="00EF50E3">
      <w:pPr>
        <w:pStyle w:val="Figure"/>
        <w:spacing w:after="240"/>
        <w:ind w:left="270"/>
        <w:rPr>
          <w:b w:val="0"/>
          <w:i w:val="0"/>
        </w:rPr>
      </w:pPr>
      <w:r>
        <w:t xml:space="preserve">Table </w:t>
      </w:r>
      <w:r w:rsidR="00670114">
        <w:t>10</w:t>
      </w:r>
      <w:r>
        <w:t xml:space="preserve">: </w:t>
      </w:r>
      <w:r w:rsidR="00E24601">
        <w:rPr>
          <w:b w:val="0"/>
          <w:i w:val="0"/>
        </w:rPr>
        <w:t>Convergence criterion objective function statistics for sensitivity to change in minimum boundary value</w:t>
      </w:r>
    </w:p>
    <w:p w:rsidR="0034160C" w:rsidRPr="0034160C" w:rsidRDefault="0034160C" w:rsidP="0034160C">
      <w:pPr>
        <w:pStyle w:val="Heading1"/>
      </w:pPr>
      <w:bookmarkStart w:id="24" w:name="_Toc278194237"/>
      <w:r>
        <w:t>Conclusion</w:t>
      </w:r>
      <w:bookmarkEnd w:id="24"/>
    </w:p>
    <w:p w:rsidR="0070229D" w:rsidRDefault="00A70E24" w:rsidP="00C3091F">
      <w:r>
        <w:t xml:space="preserve">The effectiveness of the basic PSO algorithm as well as various enhancements to the basic PSO </w:t>
      </w:r>
      <w:r w:rsidR="009E3BCF">
        <w:t xml:space="preserve">algorithm </w:t>
      </w:r>
      <w:r w:rsidR="001563C7">
        <w:t>has</w:t>
      </w:r>
      <w:r>
        <w:t xml:space="preserve"> been examined using des</w:t>
      </w:r>
      <w:r w:rsidR="009E3BCF">
        <w:t>ign problem (8).  In addition, sensitivity analyses</w:t>
      </w:r>
      <w:r>
        <w:t xml:space="preserve"> of some of the parameters of the design proble</w:t>
      </w:r>
      <w:r w:rsidR="009E3BCF">
        <w:t>m were</w:t>
      </w:r>
      <w:r>
        <w:t xml:space="preserve"> performed.  The following is a summary of these findings.</w:t>
      </w:r>
    </w:p>
    <w:p w:rsidR="0068625C" w:rsidRDefault="00A82B54" w:rsidP="00BF56C4">
      <w:pPr>
        <w:pStyle w:val="ListParagraph"/>
        <w:numPr>
          <w:ilvl w:val="0"/>
          <w:numId w:val="10"/>
        </w:numPr>
        <w:contextualSpacing w:val="0"/>
      </w:pPr>
      <w:r>
        <w:lastRenderedPageBreak/>
        <w:t xml:space="preserve">Two versions of the basic PSO algorithm were considered: a fixed iteration version as well as a convergence criterion version.  The convergence criterion version of the algorithm generally required more iterations to arrive at a minimum objective function, but was also generally more </w:t>
      </w:r>
      <w:r w:rsidR="00DB162F">
        <w:t>accurate</w:t>
      </w:r>
      <w:r>
        <w:t xml:space="preserve"> than the fixed iteration algorithm.  He</w:t>
      </w:r>
      <w:r w:rsidR="007E2399">
        <w:t>nce, there is generally a tradeoff between the number of iterations and the accuracy of the</w:t>
      </w:r>
      <w:r w:rsidR="00DB162F">
        <w:t xml:space="preserve"> computation of the</w:t>
      </w:r>
      <w:r w:rsidR="007E2399">
        <w:t xml:space="preserve"> global minimum value.</w:t>
      </w:r>
    </w:p>
    <w:p w:rsidR="0068625C" w:rsidRDefault="0068625C" w:rsidP="00BF56C4">
      <w:pPr>
        <w:pStyle w:val="ListParagraph"/>
        <w:numPr>
          <w:ilvl w:val="0"/>
          <w:numId w:val="10"/>
        </w:numPr>
        <w:contextualSpacing w:val="0"/>
      </w:pPr>
      <w:r>
        <w:t xml:space="preserve">The basic PSO algorithm </w:t>
      </w:r>
      <w:r w:rsidR="00DB162F">
        <w:t xml:space="preserve">was </w:t>
      </w:r>
      <w:r>
        <w:t>slightly altered using two enhancements: dynamically adjusting the inertial weight</w:t>
      </w:r>
      <w:r w:rsidR="00DB162F">
        <w:t xml:space="preserve"> (</w:t>
      </w:r>
      <m:oMath>
        <m:r>
          <w:rPr>
            <w:rFonts w:ascii="Cambria Math" w:hAnsi="Cambria Math"/>
          </w:rPr>
          <m:t>w</m:t>
        </m:r>
      </m:oMath>
      <w:r w:rsidR="00DB162F">
        <w:t>)</w:t>
      </w:r>
      <w:r>
        <w:t xml:space="preserve"> and resetting the velocity vectors for particles that violate the boundary conditions of the design space.  It was found that the combination of these two enhancements lead to the most effective PSO algorithm.</w:t>
      </w:r>
    </w:p>
    <w:p w:rsidR="00352C99" w:rsidRDefault="00A64512" w:rsidP="00BF56C4">
      <w:pPr>
        <w:pStyle w:val="ListParagraph"/>
        <w:numPr>
          <w:ilvl w:val="0"/>
          <w:numId w:val="10"/>
        </w:numPr>
        <w:contextualSpacing w:val="0"/>
      </w:pPr>
      <w:r>
        <w:t xml:space="preserve">By adjusting the trust parameters,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it was found that the design problem (8) favors a PSO that exhibits </w:t>
      </w:r>
      <w:r w:rsidR="00DB162F">
        <w:t>less trust</w:t>
      </w:r>
      <w:r>
        <w:t xml:space="preserve"> since the optimal combination of these parameters for both the fixed iteration algorithm and the convergence criterion algorithm was when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oMath>
      <w:r>
        <w:t xml:space="preserve">.  Additionally, it was found that the effectiveness of the PSO algorithm was more sensitive to changes in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as opposed to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w:r w:rsidR="005351C1">
        <w:t xml:space="preserve">Hence, the trust that each particle placed in the entire swarm played a larger role than the trust each particle placed in its own path </w:t>
      </w:r>
      <w:r w:rsidR="00DB162F">
        <w:t>when measuring</w:t>
      </w:r>
      <w:r w:rsidR="005351C1">
        <w:t xml:space="preserve"> the effectiveness of the PSO</w:t>
      </w:r>
      <w:r w:rsidR="00DB162F">
        <w:t xml:space="preserve"> algorithm</w:t>
      </w:r>
      <w:r w:rsidR="005351C1">
        <w:t>.</w:t>
      </w:r>
    </w:p>
    <w:p w:rsidR="00C12E2B" w:rsidRDefault="00441E84" w:rsidP="00BF56C4">
      <w:pPr>
        <w:pStyle w:val="ListParagraph"/>
        <w:numPr>
          <w:ilvl w:val="0"/>
          <w:numId w:val="10"/>
        </w:numPr>
        <w:contextualSpacing w:val="0"/>
      </w:pPr>
      <w:r>
        <w:t>The design problem (8) has a unique feature that makes the</w:t>
      </w:r>
      <w:r w:rsidR="00DB162F">
        <w:t xml:space="preserve"> number of</w:t>
      </w:r>
      <w:r>
        <w:t xml:space="preserve"> particle dimensions scalable without changing the global minimum of the objective function at </w:t>
      </w:r>
      <m:oMath>
        <m:r>
          <m:rPr>
            <m:sty m:val="bi"/>
          </m:rPr>
          <w:rPr>
            <w:rFonts w:ascii="Cambria Math" w:hAnsi="Cambria Math"/>
          </w:rPr>
          <m:t>x</m:t>
        </m:r>
        <m:r>
          <w:rPr>
            <w:rFonts w:ascii="Cambria Math" w:hAnsi="Cambria Math"/>
          </w:rPr>
          <m:t>=</m:t>
        </m:r>
        <m:r>
          <m:rPr>
            <m:sty m:val="bi"/>
          </m:rPr>
          <w:rPr>
            <w:rFonts w:ascii="Cambria Math" w:hAnsi="Cambria Math"/>
          </w:rPr>
          <m:t>0</m:t>
        </m:r>
      </m:oMath>
      <w:r>
        <w:t>.  A sensitivity analysis was performed by adding additional dimensions to the design problem.  It was found that an increase in</w:t>
      </w:r>
      <w:r w:rsidR="00DB162F">
        <w:t xml:space="preserve"> the number of</w:t>
      </w:r>
      <w:r>
        <w:t xml:space="preserve"> dimension</w:t>
      </w:r>
      <w:r w:rsidR="00DB162F">
        <w:t>s</w:t>
      </w:r>
      <w:r>
        <w:t xml:space="preserve"> decreased the effectiveness of the PSO, but only slightly (less than one order of magnitude).  This is most likely explained by </w:t>
      </w:r>
      <w:r w:rsidR="00D8114F">
        <w:t>the added variability and stochastic nature of each additional dimension.</w:t>
      </w:r>
    </w:p>
    <w:p w:rsidR="00923EFA" w:rsidRDefault="00923EFA" w:rsidP="00BF56C4">
      <w:pPr>
        <w:pStyle w:val="ListParagraph"/>
        <w:numPr>
          <w:ilvl w:val="0"/>
          <w:numId w:val="10"/>
        </w:numPr>
        <w:contextualSpacing w:val="0"/>
      </w:pPr>
      <w:r>
        <w:t>The design problem (8) has another feature such that there exists only one unique global minimum value regardless of the boundary condition for each dimension.  For boundary settings where the global minimum remained centered within the design space, there was little sensitivity of the effectiveness of the PSO to increases in the design space.  However</w:t>
      </w:r>
      <w:r w:rsidR="00DB162F">
        <w:t>,</w:t>
      </w:r>
      <w:r>
        <w:t xml:space="preserve"> if the global minimum is placed at one corner</w:t>
      </w:r>
      <w:r w:rsidR="00DB162F">
        <w:t xml:space="preserve"> of the design space</w:t>
      </w:r>
      <w:r>
        <w:t xml:space="preserve">, then an increase in </w:t>
      </w:r>
      <w:r w:rsidR="00DB162F">
        <w:t>this</w:t>
      </w:r>
      <w:r>
        <w:t xml:space="preserve"> design space has an inverse effect on the effectiveness of the PSO algorithm.</w:t>
      </w:r>
    </w:p>
    <w:p w:rsidR="00C3091F" w:rsidRPr="00C3091F" w:rsidRDefault="00C3091F" w:rsidP="00C3091F"/>
    <w:sectPr w:rsidR="00C3091F" w:rsidRPr="00C3091F" w:rsidSect="00FD2510">
      <w:footerReference w:type="default" r:id="rId15"/>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24A1" w:rsidRDefault="00BA24A1" w:rsidP="00991317">
      <w:pPr>
        <w:spacing w:after="0" w:line="240" w:lineRule="auto"/>
      </w:pPr>
      <w:r>
        <w:separator/>
      </w:r>
    </w:p>
  </w:endnote>
  <w:endnote w:type="continuationSeparator" w:id="0">
    <w:p w:rsidR="00BA24A1" w:rsidRDefault="00BA24A1" w:rsidP="009913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7790662"/>
      <w:docPartObj>
        <w:docPartGallery w:val="Page Numbers (Bottom of Page)"/>
        <w:docPartUnique/>
      </w:docPartObj>
    </w:sdtPr>
    <w:sdtContent>
      <w:p w:rsidR="00702B0A" w:rsidRDefault="00702B0A">
        <w:pPr>
          <w:pStyle w:val="Footer"/>
        </w:pPr>
        <w:fldSimple w:instr=" PAGE   \* MERGEFORMAT ">
          <w:r w:rsidR="00A75458">
            <w:rPr>
              <w:noProof/>
            </w:rPr>
            <w:t>14</w:t>
          </w:r>
        </w:fldSimple>
      </w:p>
    </w:sdtContent>
  </w:sdt>
  <w:p w:rsidR="00702B0A" w:rsidRDefault="00702B0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24A1" w:rsidRDefault="00BA24A1" w:rsidP="00991317">
      <w:pPr>
        <w:spacing w:after="0" w:line="240" w:lineRule="auto"/>
      </w:pPr>
      <w:r>
        <w:separator/>
      </w:r>
    </w:p>
  </w:footnote>
  <w:footnote w:type="continuationSeparator" w:id="0">
    <w:p w:rsidR="00BA24A1" w:rsidRDefault="00BA24A1" w:rsidP="0099131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44D15"/>
    <w:multiLevelType w:val="hybridMultilevel"/>
    <w:tmpl w:val="A8868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4C044B"/>
    <w:multiLevelType w:val="hybridMultilevel"/>
    <w:tmpl w:val="9C306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3B4CD0"/>
    <w:multiLevelType w:val="hybridMultilevel"/>
    <w:tmpl w:val="5DA8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491865"/>
    <w:multiLevelType w:val="hybridMultilevel"/>
    <w:tmpl w:val="3E7C7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667BC3"/>
    <w:multiLevelType w:val="hybridMultilevel"/>
    <w:tmpl w:val="1DFE0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2F62D9"/>
    <w:multiLevelType w:val="hybridMultilevel"/>
    <w:tmpl w:val="05DC2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3601DA9"/>
    <w:multiLevelType w:val="hybridMultilevel"/>
    <w:tmpl w:val="39560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7549D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5F2E4325"/>
    <w:multiLevelType w:val="multilevel"/>
    <w:tmpl w:val="463CDA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7F163AD9"/>
    <w:multiLevelType w:val="multilevel"/>
    <w:tmpl w:val="C9A40D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5"/>
  </w:num>
  <w:num w:numId="3">
    <w:abstractNumId w:val="4"/>
  </w:num>
  <w:num w:numId="4">
    <w:abstractNumId w:val="8"/>
  </w:num>
  <w:num w:numId="5">
    <w:abstractNumId w:val="1"/>
  </w:num>
  <w:num w:numId="6">
    <w:abstractNumId w:val="9"/>
  </w:num>
  <w:num w:numId="7">
    <w:abstractNumId w:val="7"/>
  </w:num>
  <w:num w:numId="8">
    <w:abstractNumId w:val="0"/>
  </w:num>
  <w:num w:numId="9">
    <w:abstractNumId w:val="3"/>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A91D05"/>
    <w:rsid w:val="00002B1B"/>
    <w:rsid w:val="00002C98"/>
    <w:rsid w:val="0005361A"/>
    <w:rsid w:val="0006263F"/>
    <w:rsid w:val="000672CC"/>
    <w:rsid w:val="00070757"/>
    <w:rsid w:val="0007678A"/>
    <w:rsid w:val="000B193A"/>
    <w:rsid w:val="000B46D8"/>
    <w:rsid w:val="000C2DB2"/>
    <w:rsid w:val="000D2EF7"/>
    <w:rsid w:val="000F4C20"/>
    <w:rsid w:val="000F7E2F"/>
    <w:rsid w:val="00105855"/>
    <w:rsid w:val="0012445D"/>
    <w:rsid w:val="001563C7"/>
    <w:rsid w:val="00165B84"/>
    <w:rsid w:val="001732C8"/>
    <w:rsid w:val="00186FA5"/>
    <w:rsid w:val="001A0998"/>
    <w:rsid w:val="001B12A9"/>
    <w:rsid w:val="001C1164"/>
    <w:rsid w:val="001C2862"/>
    <w:rsid w:val="001F303C"/>
    <w:rsid w:val="00217508"/>
    <w:rsid w:val="00241152"/>
    <w:rsid w:val="002412DE"/>
    <w:rsid w:val="00247D44"/>
    <w:rsid w:val="002667EB"/>
    <w:rsid w:val="00267817"/>
    <w:rsid w:val="002829A2"/>
    <w:rsid w:val="00286BC6"/>
    <w:rsid w:val="002A5765"/>
    <w:rsid w:val="002B49EB"/>
    <w:rsid w:val="002C6A15"/>
    <w:rsid w:val="002D0D50"/>
    <w:rsid w:val="002E3F0F"/>
    <w:rsid w:val="002E4262"/>
    <w:rsid w:val="002E49B4"/>
    <w:rsid w:val="002E71D1"/>
    <w:rsid w:val="002F0443"/>
    <w:rsid w:val="002F0822"/>
    <w:rsid w:val="002F5B10"/>
    <w:rsid w:val="002F6118"/>
    <w:rsid w:val="00314B9F"/>
    <w:rsid w:val="00322C67"/>
    <w:rsid w:val="003337BD"/>
    <w:rsid w:val="00336E81"/>
    <w:rsid w:val="0034160C"/>
    <w:rsid w:val="00347EFC"/>
    <w:rsid w:val="00352C99"/>
    <w:rsid w:val="0037146A"/>
    <w:rsid w:val="00372982"/>
    <w:rsid w:val="00390C6A"/>
    <w:rsid w:val="00395DA4"/>
    <w:rsid w:val="003B102C"/>
    <w:rsid w:val="003C2E74"/>
    <w:rsid w:val="003D00F0"/>
    <w:rsid w:val="003D2C17"/>
    <w:rsid w:val="003E1CF7"/>
    <w:rsid w:val="004024F7"/>
    <w:rsid w:val="00402CEB"/>
    <w:rsid w:val="00414640"/>
    <w:rsid w:val="004147B1"/>
    <w:rsid w:val="00441E84"/>
    <w:rsid w:val="004448C1"/>
    <w:rsid w:val="00446E89"/>
    <w:rsid w:val="004615F6"/>
    <w:rsid w:val="00477D80"/>
    <w:rsid w:val="00493503"/>
    <w:rsid w:val="00494174"/>
    <w:rsid w:val="004943AB"/>
    <w:rsid w:val="00497EDB"/>
    <w:rsid w:val="004B060C"/>
    <w:rsid w:val="004C2E0D"/>
    <w:rsid w:val="004C5871"/>
    <w:rsid w:val="004E28AE"/>
    <w:rsid w:val="004E6C19"/>
    <w:rsid w:val="00511957"/>
    <w:rsid w:val="00516324"/>
    <w:rsid w:val="005268E9"/>
    <w:rsid w:val="005351C1"/>
    <w:rsid w:val="00550642"/>
    <w:rsid w:val="005541A3"/>
    <w:rsid w:val="00555F76"/>
    <w:rsid w:val="00565E8B"/>
    <w:rsid w:val="00570E38"/>
    <w:rsid w:val="00571E9F"/>
    <w:rsid w:val="005741CA"/>
    <w:rsid w:val="00575B2B"/>
    <w:rsid w:val="0058453E"/>
    <w:rsid w:val="005C3432"/>
    <w:rsid w:val="005E6808"/>
    <w:rsid w:val="005F0090"/>
    <w:rsid w:val="005F2D65"/>
    <w:rsid w:val="00606596"/>
    <w:rsid w:val="006125CA"/>
    <w:rsid w:val="00640CC8"/>
    <w:rsid w:val="00670114"/>
    <w:rsid w:val="006765C4"/>
    <w:rsid w:val="006779DE"/>
    <w:rsid w:val="006830C0"/>
    <w:rsid w:val="0068625C"/>
    <w:rsid w:val="00697913"/>
    <w:rsid w:val="006A547B"/>
    <w:rsid w:val="006C1275"/>
    <w:rsid w:val="006D0BCF"/>
    <w:rsid w:val="006F4D3A"/>
    <w:rsid w:val="006F5623"/>
    <w:rsid w:val="0070229D"/>
    <w:rsid w:val="00702B0A"/>
    <w:rsid w:val="00706BCC"/>
    <w:rsid w:val="007169EE"/>
    <w:rsid w:val="007343F1"/>
    <w:rsid w:val="0074427E"/>
    <w:rsid w:val="00754736"/>
    <w:rsid w:val="0076241E"/>
    <w:rsid w:val="00775434"/>
    <w:rsid w:val="00776FBD"/>
    <w:rsid w:val="00786CC8"/>
    <w:rsid w:val="007978B3"/>
    <w:rsid w:val="007B04F4"/>
    <w:rsid w:val="007B120B"/>
    <w:rsid w:val="007E07F0"/>
    <w:rsid w:val="007E2399"/>
    <w:rsid w:val="007E2449"/>
    <w:rsid w:val="007E29D4"/>
    <w:rsid w:val="007F6FB1"/>
    <w:rsid w:val="00826F1C"/>
    <w:rsid w:val="00830CA2"/>
    <w:rsid w:val="008348B5"/>
    <w:rsid w:val="00840EF4"/>
    <w:rsid w:val="008426EE"/>
    <w:rsid w:val="00844CB0"/>
    <w:rsid w:val="00856A54"/>
    <w:rsid w:val="00873D0E"/>
    <w:rsid w:val="0089225E"/>
    <w:rsid w:val="008955E2"/>
    <w:rsid w:val="008A2195"/>
    <w:rsid w:val="008A4C60"/>
    <w:rsid w:val="008C4A9A"/>
    <w:rsid w:val="008D5330"/>
    <w:rsid w:val="008E34B0"/>
    <w:rsid w:val="008E5328"/>
    <w:rsid w:val="008E5BA4"/>
    <w:rsid w:val="008E6612"/>
    <w:rsid w:val="008F01FE"/>
    <w:rsid w:val="008F0F42"/>
    <w:rsid w:val="009057DA"/>
    <w:rsid w:val="00914858"/>
    <w:rsid w:val="00920C21"/>
    <w:rsid w:val="00923EFA"/>
    <w:rsid w:val="00953409"/>
    <w:rsid w:val="0096320D"/>
    <w:rsid w:val="009706BF"/>
    <w:rsid w:val="00970C85"/>
    <w:rsid w:val="00972555"/>
    <w:rsid w:val="00985684"/>
    <w:rsid w:val="00987FCD"/>
    <w:rsid w:val="009909FD"/>
    <w:rsid w:val="00991317"/>
    <w:rsid w:val="009A7EC7"/>
    <w:rsid w:val="009E3BCF"/>
    <w:rsid w:val="00A278E3"/>
    <w:rsid w:val="00A41376"/>
    <w:rsid w:val="00A45F6A"/>
    <w:rsid w:val="00A50338"/>
    <w:rsid w:val="00A5460F"/>
    <w:rsid w:val="00A62C41"/>
    <w:rsid w:val="00A64512"/>
    <w:rsid w:val="00A70E24"/>
    <w:rsid w:val="00A75458"/>
    <w:rsid w:val="00A822D3"/>
    <w:rsid w:val="00A82B54"/>
    <w:rsid w:val="00A8535A"/>
    <w:rsid w:val="00A91D05"/>
    <w:rsid w:val="00A926DC"/>
    <w:rsid w:val="00AA241C"/>
    <w:rsid w:val="00AB181D"/>
    <w:rsid w:val="00AC410B"/>
    <w:rsid w:val="00AE026F"/>
    <w:rsid w:val="00AF04DC"/>
    <w:rsid w:val="00AF3C37"/>
    <w:rsid w:val="00B011E6"/>
    <w:rsid w:val="00B174FC"/>
    <w:rsid w:val="00B2499E"/>
    <w:rsid w:val="00B259A8"/>
    <w:rsid w:val="00B34058"/>
    <w:rsid w:val="00B5123E"/>
    <w:rsid w:val="00B81D23"/>
    <w:rsid w:val="00B87EA5"/>
    <w:rsid w:val="00BA24A1"/>
    <w:rsid w:val="00BA5A31"/>
    <w:rsid w:val="00BD1860"/>
    <w:rsid w:val="00BF56C4"/>
    <w:rsid w:val="00C05A26"/>
    <w:rsid w:val="00C06418"/>
    <w:rsid w:val="00C106FF"/>
    <w:rsid w:val="00C10EA2"/>
    <w:rsid w:val="00C12E2B"/>
    <w:rsid w:val="00C2167A"/>
    <w:rsid w:val="00C22EB7"/>
    <w:rsid w:val="00C3091F"/>
    <w:rsid w:val="00C45992"/>
    <w:rsid w:val="00C4793E"/>
    <w:rsid w:val="00C54ED7"/>
    <w:rsid w:val="00C61CB7"/>
    <w:rsid w:val="00C77176"/>
    <w:rsid w:val="00CB3C43"/>
    <w:rsid w:val="00CB6DEB"/>
    <w:rsid w:val="00CD4910"/>
    <w:rsid w:val="00CD535E"/>
    <w:rsid w:val="00D02A4A"/>
    <w:rsid w:val="00D1209E"/>
    <w:rsid w:val="00D34066"/>
    <w:rsid w:val="00D36511"/>
    <w:rsid w:val="00D45443"/>
    <w:rsid w:val="00D620AC"/>
    <w:rsid w:val="00D66649"/>
    <w:rsid w:val="00D678A9"/>
    <w:rsid w:val="00D80155"/>
    <w:rsid w:val="00D8114F"/>
    <w:rsid w:val="00D84F92"/>
    <w:rsid w:val="00D94BAA"/>
    <w:rsid w:val="00DA48CB"/>
    <w:rsid w:val="00DA5453"/>
    <w:rsid w:val="00DB162F"/>
    <w:rsid w:val="00DB1B37"/>
    <w:rsid w:val="00DB1D7B"/>
    <w:rsid w:val="00DC0C37"/>
    <w:rsid w:val="00DC36F2"/>
    <w:rsid w:val="00DE3992"/>
    <w:rsid w:val="00DF2AB4"/>
    <w:rsid w:val="00E03919"/>
    <w:rsid w:val="00E11299"/>
    <w:rsid w:val="00E14AAB"/>
    <w:rsid w:val="00E166B6"/>
    <w:rsid w:val="00E20620"/>
    <w:rsid w:val="00E24601"/>
    <w:rsid w:val="00E2619B"/>
    <w:rsid w:val="00E4091F"/>
    <w:rsid w:val="00E51AF6"/>
    <w:rsid w:val="00E534C7"/>
    <w:rsid w:val="00E67135"/>
    <w:rsid w:val="00EB5729"/>
    <w:rsid w:val="00EC15AB"/>
    <w:rsid w:val="00ED52AC"/>
    <w:rsid w:val="00EE05C7"/>
    <w:rsid w:val="00EF50E3"/>
    <w:rsid w:val="00F0516C"/>
    <w:rsid w:val="00F12F5E"/>
    <w:rsid w:val="00F330F3"/>
    <w:rsid w:val="00F67E8D"/>
    <w:rsid w:val="00F77D62"/>
    <w:rsid w:val="00F802D7"/>
    <w:rsid w:val="00F80875"/>
    <w:rsid w:val="00F81072"/>
    <w:rsid w:val="00F869F3"/>
    <w:rsid w:val="00F97E7F"/>
    <w:rsid w:val="00FA1651"/>
    <w:rsid w:val="00FB1403"/>
    <w:rsid w:val="00FD2510"/>
    <w:rsid w:val="00FD408E"/>
    <w:rsid w:val="00FD763F"/>
    <w:rsid w:val="00FE1DD1"/>
    <w:rsid w:val="00FE3C3B"/>
    <w:rsid w:val="00FF0331"/>
    <w:rsid w:val="00FF2F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2C98"/>
  </w:style>
  <w:style w:type="paragraph" w:styleId="Heading1">
    <w:name w:val="heading 1"/>
    <w:basedOn w:val="Normal"/>
    <w:next w:val="Normal"/>
    <w:link w:val="Heading1Char"/>
    <w:uiPriority w:val="9"/>
    <w:qFormat/>
    <w:rsid w:val="00002C98"/>
    <w:pPr>
      <w:keepNext/>
      <w:keepLines/>
      <w:numPr>
        <w:numId w:val="7"/>
      </w:numPr>
      <w:spacing w:before="60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443"/>
    <w:pPr>
      <w:keepNext/>
      <w:keepLines/>
      <w:numPr>
        <w:ilvl w:val="1"/>
        <w:numId w:val="7"/>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2C98"/>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02C98"/>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02C98"/>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02C98"/>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2C98"/>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2C98"/>
    <w:pPr>
      <w:keepNext/>
      <w:keepLines/>
      <w:numPr>
        <w:ilvl w:val="7"/>
        <w:numId w:val="7"/>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02C98"/>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02C98"/>
    <w:pPr>
      <w:spacing w:after="0" w:line="240" w:lineRule="auto"/>
    </w:pPr>
  </w:style>
  <w:style w:type="character" w:customStyle="1" w:styleId="NoSpacingChar">
    <w:name w:val="No Spacing Char"/>
    <w:basedOn w:val="DefaultParagraphFont"/>
    <w:link w:val="NoSpacing"/>
    <w:uiPriority w:val="1"/>
    <w:rsid w:val="00002C98"/>
  </w:style>
  <w:style w:type="paragraph" w:styleId="ListParagraph">
    <w:name w:val="List Paragraph"/>
    <w:basedOn w:val="Normal"/>
    <w:uiPriority w:val="34"/>
    <w:qFormat/>
    <w:rsid w:val="00002C98"/>
    <w:pPr>
      <w:ind w:left="720"/>
      <w:contextualSpacing/>
    </w:pPr>
  </w:style>
  <w:style w:type="character" w:customStyle="1" w:styleId="Heading1Char">
    <w:name w:val="Heading 1 Char"/>
    <w:basedOn w:val="DefaultParagraphFont"/>
    <w:link w:val="Heading1"/>
    <w:uiPriority w:val="9"/>
    <w:rsid w:val="00002C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44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02C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02C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02C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02C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02C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02C9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02C9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02C98"/>
    <w:pPr>
      <w:spacing w:line="240" w:lineRule="auto"/>
    </w:pPr>
    <w:rPr>
      <w:b/>
      <w:bCs/>
      <w:color w:val="4F81BD" w:themeColor="accent1"/>
      <w:sz w:val="18"/>
      <w:szCs w:val="18"/>
    </w:rPr>
  </w:style>
  <w:style w:type="paragraph" w:styleId="Title">
    <w:name w:val="Title"/>
    <w:basedOn w:val="Normal"/>
    <w:next w:val="Normal"/>
    <w:link w:val="TitleChar"/>
    <w:uiPriority w:val="10"/>
    <w:qFormat/>
    <w:rsid w:val="00002C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2C9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02C9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02C9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02C98"/>
    <w:rPr>
      <w:b/>
      <w:bCs/>
    </w:rPr>
  </w:style>
  <w:style w:type="character" w:styleId="Emphasis">
    <w:name w:val="Emphasis"/>
    <w:basedOn w:val="DefaultParagraphFont"/>
    <w:uiPriority w:val="20"/>
    <w:qFormat/>
    <w:rsid w:val="00002C98"/>
    <w:rPr>
      <w:i/>
      <w:iCs/>
    </w:rPr>
  </w:style>
  <w:style w:type="paragraph" w:styleId="Quote">
    <w:name w:val="Quote"/>
    <w:basedOn w:val="Normal"/>
    <w:next w:val="Normal"/>
    <w:link w:val="QuoteChar"/>
    <w:uiPriority w:val="29"/>
    <w:qFormat/>
    <w:rsid w:val="00002C98"/>
    <w:rPr>
      <w:i/>
      <w:iCs/>
      <w:color w:val="000000" w:themeColor="text1"/>
    </w:rPr>
  </w:style>
  <w:style w:type="character" w:customStyle="1" w:styleId="QuoteChar">
    <w:name w:val="Quote Char"/>
    <w:basedOn w:val="DefaultParagraphFont"/>
    <w:link w:val="Quote"/>
    <w:uiPriority w:val="29"/>
    <w:rsid w:val="00002C98"/>
    <w:rPr>
      <w:i/>
      <w:iCs/>
      <w:color w:val="000000" w:themeColor="text1"/>
    </w:rPr>
  </w:style>
  <w:style w:type="paragraph" w:styleId="IntenseQuote">
    <w:name w:val="Intense Quote"/>
    <w:basedOn w:val="Normal"/>
    <w:next w:val="Normal"/>
    <w:link w:val="IntenseQuoteChar"/>
    <w:uiPriority w:val="30"/>
    <w:qFormat/>
    <w:rsid w:val="00002C9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02C98"/>
    <w:rPr>
      <w:b/>
      <w:bCs/>
      <w:i/>
      <w:iCs/>
      <w:color w:val="4F81BD" w:themeColor="accent1"/>
    </w:rPr>
  </w:style>
  <w:style w:type="character" w:styleId="SubtleEmphasis">
    <w:name w:val="Subtle Emphasis"/>
    <w:basedOn w:val="DefaultParagraphFont"/>
    <w:uiPriority w:val="19"/>
    <w:qFormat/>
    <w:rsid w:val="00002C98"/>
    <w:rPr>
      <w:i/>
      <w:iCs/>
      <w:color w:val="808080" w:themeColor="text1" w:themeTint="7F"/>
    </w:rPr>
  </w:style>
  <w:style w:type="character" w:styleId="IntenseEmphasis">
    <w:name w:val="Intense Emphasis"/>
    <w:basedOn w:val="DefaultParagraphFont"/>
    <w:uiPriority w:val="21"/>
    <w:qFormat/>
    <w:rsid w:val="00002C98"/>
    <w:rPr>
      <w:b/>
      <w:bCs/>
      <w:i/>
      <w:iCs/>
      <w:color w:val="4F81BD" w:themeColor="accent1"/>
    </w:rPr>
  </w:style>
  <w:style w:type="character" w:styleId="SubtleReference">
    <w:name w:val="Subtle Reference"/>
    <w:basedOn w:val="DefaultParagraphFont"/>
    <w:uiPriority w:val="31"/>
    <w:qFormat/>
    <w:rsid w:val="00002C98"/>
    <w:rPr>
      <w:smallCaps/>
      <w:color w:val="C0504D" w:themeColor="accent2"/>
      <w:u w:val="single"/>
    </w:rPr>
  </w:style>
  <w:style w:type="character" w:styleId="IntenseReference">
    <w:name w:val="Intense Reference"/>
    <w:basedOn w:val="DefaultParagraphFont"/>
    <w:uiPriority w:val="32"/>
    <w:qFormat/>
    <w:rsid w:val="00002C98"/>
    <w:rPr>
      <w:b/>
      <w:bCs/>
      <w:smallCaps/>
      <w:color w:val="C0504D" w:themeColor="accent2"/>
      <w:spacing w:val="5"/>
      <w:u w:val="single"/>
    </w:rPr>
  </w:style>
  <w:style w:type="character" w:styleId="BookTitle">
    <w:name w:val="Book Title"/>
    <w:basedOn w:val="DefaultParagraphFont"/>
    <w:uiPriority w:val="33"/>
    <w:qFormat/>
    <w:rsid w:val="00002C98"/>
    <w:rPr>
      <w:b/>
      <w:bCs/>
      <w:smallCaps/>
      <w:spacing w:val="5"/>
    </w:rPr>
  </w:style>
  <w:style w:type="paragraph" w:styleId="TOCHeading">
    <w:name w:val="TOC Heading"/>
    <w:basedOn w:val="Heading1"/>
    <w:next w:val="Normal"/>
    <w:uiPriority w:val="39"/>
    <w:unhideWhenUsed/>
    <w:qFormat/>
    <w:rsid w:val="00002C98"/>
    <w:pPr>
      <w:outlineLvl w:val="9"/>
    </w:pPr>
  </w:style>
  <w:style w:type="paragraph" w:styleId="TOC1">
    <w:name w:val="toc 1"/>
    <w:basedOn w:val="Normal"/>
    <w:next w:val="Normal"/>
    <w:autoRedefine/>
    <w:uiPriority w:val="39"/>
    <w:unhideWhenUsed/>
    <w:rsid w:val="00267817"/>
    <w:pPr>
      <w:spacing w:after="100"/>
    </w:pPr>
  </w:style>
  <w:style w:type="paragraph" w:styleId="TOC2">
    <w:name w:val="toc 2"/>
    <w:basedOn w:val="Normal"/>
    <w:next w:val="Normal"/>
    <w:autoRedefine/>
    <w:uiPriority w:val="39"/>
    <w:unhideWhenUsed/>
    <w:rsid w:val="00267817"/>
    <w:pPr>
      <w:spacing w:after="100"/>
      <w:ind w:left="220"/>
    </w:pPr>
  </w:style>
  <w:style w:type="paragraph" w:styleId="TOC3">
    <w:name w:val="toc 3"/>
    <w:basedOn w:val="Normal"/>
    <w:next w:val="Normal"/>
    <w:autoRedefine/>
    <w:uiPriority w:val="39"/>
    <w:unhideWhenUsed/>
    <w:rsid w:val="00267817"/>
    <w:pPr>
      <w:spacing w:after="100"/>
      <w:ind w:left="440"/>
    </w:pPr>
  </w:style>
  <w:style w:type="character" w:styleId="Hyperlink">
    <w:name w:val="Hyperlink"/>
    <w:basedOn w:val="DefaultParagraphFont"/>
    <w:uiPriority w:val="99"/>
    <w:unhideWhenUsed/>
    <w:rsid w:val="00267817"/>
    <w:rPr>
      <w:color w:val="0000FF" w:themeColor="hyperlink"/>
      <w:u w:val="single"/>
    </w:rPr>
  </w:style>
  <w:style w:type="paragraph" w:styleId="Header">
    <w:name w:val="header"/>
    <w:basedOn w:val="Normal"/>
    <w:link w:val="HeaderChar"/>
    <w:uiPriority w:val="99"/>
    <w:semiHidden/>
    <w:unhideWhenUsed/>
    <w:rsid w:val="0099131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91317"/>
  </w:style>
  <w:style w:type="paragraph" w:styleId="Footer">
    <w:name w:val="footer"/>
    <w:basedOn w:val="Normal"/>
    <w:link w:val="FooterChar"/>
    <w:uiPriority w:val="99"/>
    <w:unhideWhenUsed/>
    <w:rsid w:val="00991317"/>
    <w:pPr>
      <w:tabs>
        <w:tab w:val="center" w:pos="4680"/>
        <w:tab w:val="right" w:pos="9360"/>
      </w:tabs>
      <w:spacing w:after="0" w:line="240" w:lineRule="auto"/>
      <w:jc w:val="right"/>
    </w:pPr>
  </w:style>
  <w:style w:type="character" w:customStyle="1" w:styleId="FooterChar">
    <w:name w:val="Footer Char"/>
    <w:basedOn w:val="DefaultParagraphFont"/>
    <w:link w:val="Footer"/>
    <w:uiPriority w:val="99"/>
    <w:rsid w:val="00991317"/>
  </w:style>
  <w:style w:type="table" w:styleId="DarkList-Accent1">
    <w:name w:val="Dark List Accent 1"/>
    <w:basedOn w:val="TableNormal"/>
    <w:uiPriority w:val="70"/>
    <w:rsid w:val="0037146A"/>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paragraph" w:customStyle="1" w:styleId="Figure">
    <w:name w:val="Figure"/>
    <w:basedOn w:val="Normal"/>
    <w:next w:val="Normal"/>
    <w:qFormat/>
    <w:rsid w:val="00C4793E"/>
    <w:pPr>
      <w:spacing w:after="0" w:line="240" w:lineRule="auto"/>
    </w:pPr>
    <w:rPr>
      <w:b/>
      <w:bCs/>
      <w:i/>
    </w:rPr>
  </w:style>
  <w:style w:type="paragraph" w:customStyle="1" w:styleId="DecimalAligned">
    <w:name w:val="Decimal Aligned"/>
    <w:basedOn w:val="Normal"/>
    <w:uiPriority w:val="40"/>
    <w:qFormat/>
    <w:rsid w:val="002F0443"/>
    <w:pPr>
      <w:tabs>
        <w:tab w:val="decimal" w:pos="360"/>
      </w:tabs>
    </w:pPr>
    <w:rPr>
      <w:lang w:bidi="ar-SA"/>
    </w:rPr>
  </w:style>
  <w:style w:type="paragraph" w:styleId="FootnoteText">
    <w:name w:val="footnote text"/>
    <w:basedOn w:val="Normal"/>
    <w:link w:val="FootnoteTextChar"/>
    <w:uiPriority w:val="99"/>
    <w:unhideWhenUsed/>
    <w:rsid w:val="002F0443"/>
    <w:pPr>
      <w:spacing w:after="0" w:line="240" w:lineRule="auto"/>
    </w:pPr>
    <w:rPr>
      <w:sz w:val="20"/>
      <w:szCs w:val="20"/>
      <w:lang w:bidi="ar-SA"/>
    </w:rPr>
  </w:style>
  <w:style w:type="character" w:customStyle="1" w:styleId="FootnoteTextChar">
    <w:name w:val="Footnote Text Char"/>
    <w:basedOn w:val="DefaultParagraphFont"/>
    <w:link w:val="FootnoteText"/>
    <w:uiPriority w:val="99"/>
    <w:rsid w:val="002F0443"/>
    <w:rPr>
      <w:sz w:val="20"/>
      <w:szCs w:val="20"/>
      <w:lang w:bidi="ar-SA"/>
    </w:rPr>
  </w:style>
  <w:style w:type="table" w:styleId="LightShading-Accent1">
    <w:name w:val="Light Shading Accent 1"/>
    <w:basedOn w:val="TableNormal"/>
    <w:uiPriority w:val="60"/>
    <w:rsid w:val="002F044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otnoteReference">
    <w:name w:val="footnote reference"/>
    <w:basedOn w:val="DefaultParagraphFont"/>
    <w:uiPriority w:val="99"/>
    <w:semiHidden/>
    <w:unhideWhenUsed/>
    <w:rsid w:val="008C4A9A"/>
    <w:rPr>
      <w:vertAlign w:val="superscript"/>
    </w:rPr>
  </w:style>
  <w:style w:type="paragraph" w:styleId="EndnoteText">
    <w:name w:val="endnote text"/>
    <w:basedOn w:val="Normal"/>
    <w:link w:val="EndnoteTextChar"/>
    <w:uiPriority w:val="99"/>
    <w:semiHidden/>
    <w:unhideWhenUsed/>
    <w:rsid w:val="008C4A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C4A9A"/>
    <w:rPr>
      <w:sz w:val="20"/>
      <w:szCs w:val="20"/>
    </w:rPr>
  </w:style>
  <w:style w:type="character" w:styleId="EndnoteReference">
    <w:name w:val="endnote reference"/>
    <w:basedOn w:val="DefaultParagraphFont"/>
    <w:uiPriority w:val="99"/>
    <w:semiHidden/>
    <w:unhideWhenUsed/>
    <w:rsid w:val="008C4A9A"/>
    <w:rPr>
      <w:vertAlign w:val="superscript"/>
    </w:rPr>
  </w:style>
  <w:style w:type="character" w:styleId="PlaceholderText">
    <w:name w:val="Placeholder Text"/>
    <w:basedOn w:val="DefaultParagraphFont"/>
    <w:uiPriority w:val="99"/>
    <w:semiHidden/>
    <w:rsid w:val="008C4A9A"/>
    <w:rPr>
      <w:color w:val="808080"/>
    </w:rPr>
  </w:style>
</w:styles>
</file>

<file path=word/webSettings.xml><?xml version="1.0" encoding="utf-8"?>
<w:webSettings xmlns:r="http://schemas.openxmlformats.org/officeDocument/2006/relationships" xmlns:w="http://schemas.openxmlformats.org/wordprocessingml/2006/main">
  <w:divs>
    <w:div w:id="18120448">
      <w:bodyDiv w:val="1"/>
      <w:marLeft w:val="0"/>
      <w:marRight w:val="0"/>
      <w:marTop w:val="0"/>
      <w:marBottom w:val="0"/>
      <w:divBdr>
        <w:top w:val="none" w:sz="0" w:space="0" w:color="auto"/>
        <w:left w:val="none" w:sz="0" w:space="0" w:color="auto"/>
        <w:bottom w:val="none" w:sz="0" w:space="0" w:color="auto"/>
        <w:right w:val="none" w:sz="0" w:space="0" w:color="auto"/>
      </w:divBdr>
    </w:div>
    <w:div w:id="162205372">
      <w:bodyDiv w:val="1"/>
      <w:marLeft w:val="0"/>
      <w:marRight w:val="0"/>
      <w:marTop w:val="0"/>
      <w:marBottom w:val="0"/>
      <w:divBdr>
        <w:top w:val="none" w:sz="0" w:space="0" w:color="auto"/>
        <w:left w:val="none" w:sz="0" w:space="0" w:color="auto"/>
        <w:bottom w:val="none" w:sz="0" w:space="0" w:color="auto"/>
        <w:right w:val="none" w:sz="0" w:space="0" w:color="auto"/>
      </w:divBdr>
    </w:div>
    <w:div w:id="203561318">
      <w:bodyDiv w:val="1"/>
      <w:marLeft w:val="0"/>
      <w:marRight w:val="0"/>
      <w:marTop w:val="0"/>
      <w:marBottom w:val="0"/>
      <w:divBdr>
        <w:top w:val="none" w:sz="0" w:space="0" w:color="auto"/>
        <w:left w:val="none" w:sz="0" w:space="0" w:color="auto"/>
        <w:bottom w:val="none" w:sz="0" w:space="0" w:color="auto"/>
        <w:right w:val="none" w:sz="0" w:space="0" w:color="auto"/>
      </w:divBdr>
    </w:div>
    <w:div w:id="339771311">
      <w:bodyDiv w:val="1"/>
      <w:marLeft w:val="0"/>
      <w:marRight w:val="0"/>
      <w:marTop w:val="0"/>
      <w:marBottom w:val="0"/>
      <w:divBdr>
        <w:top w:val="none" w:sz="0" w:space="0" w:color="auto"/>
        <w:left w:val="none" w:sz="0" w:space="0" w:color="auto"/>
        <w:bottom w:val="none" w:sz="0" w:space="0" w:color="auto"/>
        <w:right w:val="none" w:sz="0" w:space="0" w:color="auto"/>
      </w:divBdr>
    </w:div>
    <w:div w:id="413086260">
      <w:bodyDiv w:val="1"/>
      <w:marLeft w:val="0"/>
      <w:marRight w:val="0"/>
      <w:marTop w:val="0"/>
      <w:marBottom w:val="0"/>
      <w:divBdr>
        <w:top w:val="none" w:sz="0" w:space="0" w:color="auto"/>
        <w:left w:val="none" w:sz="0" w:space="0" w:color="auto"/>
        <w:bottom w:val="none" w:sz="0" w:space="0" w:color="auto"/>
        <w:right w:val="none" w:sz="0" w:space="0" w:color="auto"/>
      </w:divBdr>
    </w:div>
    <w:div w:id="600259842">
      <w:bodyDiv w:val="1"/>
      <w:marLeft w:val="0"/>
      <w:marRight w:val="0"/>
      <w:marTop w:val="0"/>
      <w:marBottom w:val="0"/>
      <w:divBdr>
        <w:top w:val="none" w:sz="0" w:space="0" w:color="auto"/>
        <w:left w:val="none" w:sz="0" w:space="0" w:color="auto"/>
        <w:bottom w:val="none" w:sz="0" w:space="0" w:color="auto"/>
        <w:right w:val="none" w:sz="0" w:space="0" w:color="auto"/>
      </w:divBdr>
    </w:div>
    <w:div w:id="609315468">
      <w:bodyDiv w:val="1"/>
      <w:marLeft w:val="0"/>
      <w:marRight w:val="0"/>
      <w:marTop w:val="0"/>
      <w:marBottom w:val="0"/>
      <w:divBdr>
        <w:top w:val="none" w:sz="0" w:space="0" w:color="auto"/>
        <w:left w:val="none" w:sz="0" w:space="0" w:color="auto"/>
        <w:bottom w:val="none" w:sz="0" w:space="0" w:color="auto"/>
        <w:right w:val="none" w:sz="0" w:space="0" w:color="auto"/>
      </w:divBdr>
    </w:div>
    <w:div w:id="626131438">
      <w:bodyDiv w:val="1"/>
      <w:marLeft w:val="0"/>
      <w:marRight w:val="0"/>
      <w:marTop w:val="0"/>
      <w:marBottom w:val="0"/>
      <w:divBdr>
        <w:top w:val="none" w:sz="0" w:space="0" w:color="auto"/>
        <w:left w:val="none" w:sz="0" w:space="0" w:color="auto"/>
        <w:bottom w:val="none" w:sz="0" w:space="0" w:color="auto"/>
        <w:right w:val="none" w:sz="0" w:space="0" w:color="auto"/>
      </w:divBdr>
    </w:div>
    <w:div w:id="907300473">
      <w:bodyDiv w:val="1"/>
      <w:marLeft w:val="0"/>
      <w:marRight w:val="0"/>
      <w:marTop w:val="0"/>
      <w:marBottom w:val="0"/>
      <w:divBdr>
        <w:top w:val="none" w:sz="0" w:space="0" w:color="auto"/>
        <w:left w:val="none" w:sz="0" w:space="0" w:color="auto"/>
        <w:bottom w:val="none" w:sz="0" w:space="0" w:color="auto"/>
        <w:right w:val="none" w:sz="0" w:space="0" w:color="auto"/>
      </w:divBdr>
    </w:div>
    <w:div w:id="913665805">
      <w:bodyDiv w:val="1"/>
      <w:marLeft w:val="0"/>
      <w:marRight w:val="0"/>
      <w:marTop w:val="0"/>
      <w:marBottom w:val="0"/>
      <w:divBdr>
        <w:top w:val="none" w:sz="0" w:space="0" w:color="auto"/>
        <w:left w:val="none" w:sz="0" w:space="0" w:color="auto"/>
        <w:bottom w:val="none" w:sz="0" w:space="0" w:color="auto"/>
        <w:right w:val="none" w:sz="0" w:space="0" w:color="auto"/>
      </w:divBdr>
    </w:div>
    <w:div w:id="981082242">
      <w:bodyDiv w:val="1"/>
      <w:marLeft w:val="0"/>
      <w:marRight w:val="0"/>
      <w:marTop w:val="0"/>
      <w:marBottom w:val="0"/>
      <w:divBdr>
        <w:top w:val="none" w:sz="0" w:space="0" w:color="auto"/>
        <w:left w:val="none" w:sz="0" w:space="0" w:color="auto"/>
        <w:bottom w:val="none" w:sz="0" w:space="0" w:color="auto"/>
        <w:right w:val="none" w:sz="0" w:space="0" w:color="auto"/>
      </w:divBdr>
    </w:div>
    <w:div w:id="998728906">
      <w:bodyDiv w:val="1"/>
      <w:marLeft w:val="0"/>
      <w:marRight w:val="0"/>
      <w:marTop w:val="0"/>
      <w:marBottom w:val="0"/>
      <w:divBdr>
        <w:top w:val="none" w:sz="0" w:space="0" w:color="auto"/>
        <w:left w:val="none" w:sz="0" w:space="0" w:color="auto"/>
        <w:bottom w:val="none" w:sz="0" w:space="0" w:color="auto"/>
        <w:right w:val="none" w:sz="0" w:space="0" w:color="auto"/>
      </w:divBdr>
    </w:div>
    <w:div w:id="999693728">
      <w:bodyDiv w:val="1"/>
      <w:marLeft w:val="0"/>
      <w:marRight w:val="0"/>
      <w:marTop w:val="0"/>
      <w:marBottom w:val="0"/>
      <w:divBdr>
        <w:top w:val="none" w:sz="0" w:space="0" w:color="auto"/>
        <w:left w:val="none" w:sz="0" w:space="0" w:color="auto"/>
        <w:bottom w:val="none" w:sz="0" w:space="0" w:color="auto"/>
        <w:right w:val="none" w:sz="0" w:space="0" w:color="auto"/>
      </w:divBdr>
    </w:div>
    <w:div w:id="1271357578">
      <w:bodyDiv w:val="1"/>
      <w:marLeft w:val="0"/>
      <w:marRight w:val="0"/>
      <w:marTop w:val="0"/>
      <w:marBottom w:val="0"/>
      <w:divBdr>
        <w:top w:val="none" w:sz="0" w:space="0" w:color="auto"/>
        <w:left w:val="none" w:sz="0" w:space="0" w:color="auto"/>
        <w:bottom w:val="none" w:sz="0" w:space="0" w:color="auto"/>
        <w:right w:val="none" w:sz="0" w:space="0" w:color="auto"/>
      </w:divBdr>
    </w:div>
    <w:div w:id="1765492064">
      <w:bodyDiv w:val="1"/>
      <w:marLeft w:val="0"/>
      <w:marRight w:val="0"/>
      <w:marTop w:val="0"/>
      <w:marBottom w:val="0"/>
      <w:divBdr>
        <w:top w:val="none" w:sz="0" w:space="0" w:color="auto"/>
        <w:left w:val="none" w:sz="0" w:space="0" w:color="auto"/>
        <w:bottom w:val="none" w:sz="0" w:space="0" w:color="auto"/>
        <w:right w:val="none" w:sz="0" w:space="0" w:color="auto"/>
      </w:divBdr>
    </w:div>
    <w:div w:id="1777140542">
      <w:bodyDiv w:val="1"/>
      <w:marLeft w:val="0"/>
      <w:marRight w:val="0"/>
      <w:marTop w:val="0"/>
      <w:marBottom w:val="0"/>
      <w:divBdr>
        <w:top w:val="none" w:sz="0" w:space="0" w:color="auto"/>
        <w:left w:val="none" w:sz="0" w:space="0" w:color="auto"/>
        <w:bottom w:val="none" w:sz="0" w:space="0" w:color="auto"/>
        <w:right w:val="none" w:sz="0" w:space="0" w:color="auto"/>
      </w:divBdr>
    </w:div>
    <w:div w:id="1832333701">
      <w:bodyDiv w:val="1"/>
      <w:marLeft w:val="0"/>
      <w:marRight w:val="0"/>
      <w:marTop w:val="0"/>
      <w:marBottom w:val="0"/>
      <w:divBdr>
        <w:top w:val="none" w:sz="0" w:space="0" w:color="auto"/>
        <w:left w:val="none" w:sz="0" w:space="0" w:color="auto"/>
        <w:bottom w:val="none" w:sz="0" w:space="0" w:color="auto"/>
        <w:right w:val="none" w:sz="0" w:space="0" w:color="auto"/>
      </w:divBdr>
    </w:div>
    <w:div w:id="1873155045">
      <w:bodyDiv w:val="1"/>
      <w:marLeft w:val="0"/>
      <w:marRight w:val="0"/>
      <w:marTop w:val="0"/>
      <w:marBottom w:val="0"/>
      <w:divBdr>
        <w:top w:val="none" w:sz="0" w:space="0" w:color="auto"/>
        <w:left w:val="none" w:sz="0" w:space="0" w:color="auto"/>
        <w:bottom w:val="none" w:sz="0" w:space="0" w:color="auto"/>
        <w:right w:val="none" w:sz="0" w:space="0" w:color="auto"/>
      </w:divBdr>
    </w:div>
    <w:div w:id="2032803515">
      <w:bodyDiv w:val="1"/>
      <w:marLeft w:val="0"/>
      <w:marRight w:val="0"/>
      <w:marTop w:val="0"/>
      <w:marBottom w:val="0"/>
      <w:divBdr>
        <w:top w:val="none" w:sz="0" w:space="0" w:color="auto"/>
        <w:left w:val="none" w:sz="0" w:space="0" w:color="auto"/>
        <w:bottom w:val="none" w:sz="0" w:space="0" w:color="auto"/>
        <w:right w:val="none" w:sz="0" w:space="0" w:color="auto"/>
      </w:divBdr>
    </w:div>
    <w:div w:id="2084452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2A3253170A9437EA0F01BC79E657FF8"/>
        <w:category>
          <w:name w:val="General"/>
          <w:gallery w:val="placeholder"/>
        </w:category>
        <w:types>
          <w:type w:val="bbPlcHdr"/>
        </w:types>
        <w:behaviors>
          <w:behavior w:val="content"/>
        </w:behaviors>
        <w:guid w:val="{A0001CAA-7457-439E-8709-3CF2C8F24EAE}"/>
      </w:docPartPr>
      <w:docPartBody>
        <w:p w:rsidR="00794085" w:rsidRDefault="00F71890" w:rsidP="00F71890">
          <w:pPr>
            <w:pStyle w:val="D2A3253170A9437EA0F01BC79E657FF8"/>
          </w:pPr>
          <w:r>
            <w:rPr>
              <w:rFonts w:asciiTheme="majorHAnsi" w:eastAsiaTheme="majorEastAsia" w:hAnsiTheme="majorHAnsi" w:cstheme="majorBidi"/>
            </w:rPr>
            <w:t>[Type the company name]</w:t>
          </w:r>
        </w:p>
      </w:docPartBody>
    </w:docPart>
    <w:docPart>
      <w:docPartPr>
        <w:name w:val="ADF91F5F977D4ECEB4B30CF14946562C"/>
        <w:category>
          <w:name w:val="General"/>
          <w:gallery w:val="placeholder"/>
        </w:category>
        <w:types>
          <w:type w:val="bbPlcHdr"/>
        </w:types>
        <w:behaviors>
          <w:behavior w:val="content"/>
        </w:behaviors>
        <w:guid w:val="{900AA41B-6CFC-4C1A-BAAB-FEB3E189ACCE}"/>
      </w:docPartPr>
      <w:docPartBody>
        <w:p w:rsidR="00794085" w:rsidRDefault="00F71890" w:rsidP="00F71890">
          <w:pPr>
            <w:pStyle w:val="ADF91F5F977D4ECEB4B30CF14946562C"/>
          </w:pPr>
          <w:r>
            <w:rPr>
              <w:rFonts w:asciiTheme="majorHAnsi" w:eastAsiaTheme="majorEastAsia" w:hAnsiTheme="majorHAnsi" w:cstheme="majorBidi"/>
              <w:color w:val="4F81BD" w:themeColor="accent1"/>
              <w:sz w:val="80"/>
              <w:szCs w:val="8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71890"/>
    <w:rsid w:val="00242D5C"/>
    <w:rsid w:val="00550A32"/>
    <w:rsid w:val="006B3875"/>
    <w:rsid w:val="006C7D2D"/>
    <w:rsid w:val="00794085"/>
    <w:rsid w:val="00B64C81"/>
    <w:rsid w:val="00F718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08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A3253170A9437EA0F01BC79E657FF8">
    <w:name w:val="D2A3253170A9437EA0F01BC79E657FF8"/>
    <w:rsid w:val="00F71890"/>
  </w:style>
  <w:style w:type="paragraph" w:customStyle="1" w:styleId="ADF91F5F977D4ECEB4B30CF14946562C">
    <w:name w:val="ADF91F5F977D4ECEB4B30CF14946562C"/>
    <w:rsid w:val="00F71890"/>
  </w:style>
  <w:style w:type="paragraph" w:customStyle="1" w:styleId="5193C76D634E48BF8628AC3DFF7546E3">
    <w:name w:val="5193C76D634E48BF8628AC3DFF7546E3"/>
    <w:rsid w:val="00F71890"/>
  </w:style>
  <w:style w:type="paragraph" w:customStyle="1" w:styleId="DBE43CDC7CB741D682758115F9130210">
    <w:name w:val="DBE43CDC7CB741D682758115F9130210"/>
    <w:rsid w:val="00F71890"/>
  </w:style>
  <w:style w:type="paragraph" w:customStyle="1" w:styleId="7D198B529F934B7685F0672E94DB10C6">
    <w:name w:val="7D198B529F934B7685F0672E94DB10C6"/>
    <w:rsid w:val="00F71890"/>
  </w:style>
  <w:style w:type="character" w:styleId="PlaceholderText">
    <w:name w:val="Placeholder Text"/>
    <w:basedOn w:val="DefaultParagraphFont"/>
    <w:uiPriority w:val="99"/>
    <w:semiHidden/>
    <w:rsid w:val="006B3875"/>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A6AC9E-3971-458D-A60A-EC8EA9C43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15</Pages>
  <Words>3964</Words>
  <Characters>22601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Particle Swarm Optimization</vt:lpstr>
    </vt:vector>
  </TitlesOfParts>
  <Company>MATH 685 – Numerical Methods | Professor Chi Yang</Company>
  <LinksUpToDate>false</LinksUpToDate>
  <CharactersWithSpaces>26512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Swarm Optimization</dc:title>
  <dc:subject>An exploration of a non-gradient based, probabilistic search algorithm</dc:subject>
  <dc:creator>Greg Morneault</dc:creator>
  <cp:keywords/>
  <dc:description/>
  <cp:lastModifiedBy>gmorneault</cp:lastModifiedBy>
  <cp:revision>243</cp:revision>
  <cp:lastPrinted>2010-11-22T18:30:00Z</cp:lastPrinted>
  <dcterms:created xsi:type="dcterms:W3CDTF">2010-11-21T15:07:00Z</dcterms:created>
  <dcterms:modified xsi:type="dcterms:W3CDTF">2010-11-22T18:30:00Z</dcterms:modified>
</cp:coreProperties>
</file>